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51" w:rsidRDefault="00245851" w:rsidP="00531CFC">
      <w:pPr>
        <w:spacing w:after="0" w:line="240" w:lineRule="auto"/>
        <w:jc w:val="center"/>
        <w:rPr>
          <w:b/>
          <w:sz w:val="28"/>
          <w:szCs w:val="28"/>
        </w:rPr>
      </w:pPr>
      <w:r w:rsidRPr="00326F0F">
        <w:rPr>
          <w:b/>
          <w:sz w:val="28"/>
          <w:szCs w:val="28"/>
        </w:rPr>
        <w:t>Roczny plan dydaktyczny przedmiotu</w:t>
      </w:r>
      <w:r>
        <w:rPr>
          <w:b/>
          <w:sz w:val="28"/>
          <w:szCs w:val="28"/>
        </w:rPr>
        <w:t xml:space="preserve"> język polski dla klasy V szkoły podstawowej</w:t>
      </w:r>
    </w:p>
    <w:p w:rsidR="00245851" w:rsidRPr="00326F0F" w:rsidRDefault="00245851" w:rsidP="00531CFC">
      <w:pPr>
        <w:spacing w:after="0" w:line="240" w:lineRule="auto"/>
        <w:jc w:val="center"/>
        <w:rPr>
          <w:b/>
          <w:sz w:val="28"/>
          <w:szCs w:val="28"/>
        </w:rPr>
      </w:pPr>
      <w:r w:rsidRPr="00326F0F">
        <w:rPr>
          <w:b/>
          <w:sz w:val="28"/>
          <w:szCs w:val="28"/>
        </w:rPr>
        <w:t>uwzględniający kształcone umiejętności i treści podstawy programowej</w:t>
      </w:r>
    </w:p>
    <w:p w:rsidR="00245851" w:rsidRDefault="00245851" w:rsidP="00531CF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3"/>
        <w:gridCol w:w="826"/>
        <w:gridCol w:w="1693"/>
        <w:gridCol w:w="2304"/>
        <w:gridCol w:w="2538"/>
        <w:gridCol w:w="1530"/>
        <w:gridCol w:w="1857"/>
        <w:gridCol w:w="1169"/>
      </w:tblGrid>
      <w:tr w:rsidR="00245851" w:rsidRPr="009457BD" w:rsidTr="000419A2">
        <w:tc>
          <w:tcPr>
            <w:tcW w:w="2303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Temat (rozumiany jako lekcja)</w:t>
            </w:r>
          </w:p>
        </w:tc>
        <w:tc>
          <w:tcPr>
            <w:tcW w:w="826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Liczba godzin</w:t>
            </w:r>
          </w:p>
        </w:tc>
        <w:tc>
          <w:tcPr>
            <w:tcW w:w="1693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Treści podstawy programowej</w:t>
            </w:r>
          </w:p>
        </w:tc>
        <w:tc>
          <w:tcPr>
            <w:tcW w:w="2304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Cele ogólne</w:t>
            </w:r>
          </w:p>
        </w:tc>
        <w:tc>
          <w:tcPr>
            <w:tcW w:w="2538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Kształcone umiejętności</w:t>
            </w:r>
          </w:p>
        </w:tc>
        <w:tc>
          <w:tcPr>
            <w:tcW w:w="1530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Propozycje metod nauczania</w:t>
            </w:r>
          </w:p>
        </w:tc>
        <w:tc>
          <w:tcPr>
            <w:tcW w:w="1857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Propozycje środków dydaktycznych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  <w:jc w:val="center"/>
              <w:rPr>
                <w:b/>
              </w:rPr>
            </w:pPr>
            <w:r w:rsidRPr="009457BD">
              <w:rPr>
                <w:b/>
              </w:rPr>
              <w:t>Uwagi</w:t>
            </w:r>
          </w:p>
        </w:tc>
      </w:tr>
      <w:tr w:rsidR="00245851" w:rsidRPr="009457BD" w:rsidTr="000419A2">
        <w:tc>
          <w:tcPr>
            <w:tcW w:w="14220" w:type="dxa"/>
            <w:gridSpan w:val="8"/>
          </w:tcPr>
          <w:p w:rsidR="00245851" w:rsidRDefault="00245851" w:rsidP="00531CFC">
            <w:pPr>
              <w:spacing w:after="0" w:line="240" w:lineRule="auto"/>
              <w:rPr>
                <w:color w:val="FF0000"/>
              </w:rPr>
            </w:pPr>
          </w:p>
          <w:p w:rsidR="00245851" w:rsidRPr="009457BD" w:rsidRDefault="00245851" w:rsidP="00531CF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Już popołudnie</w:t>
            </w:r>
          </w:p>
        </w:tc>
      </w:tr>
      <w:tr w:rsidR="00245851" w:rsidRPr="009457BD" w:rsidTr="000419A2">
        <w:tc>
          <w:tcPr>
            <w:tcW w:w="2303" w:type="dxa"/>
          </w:tcPr>
          <w:p w:rsidR="00245851" w:rsidRPr="009457BD" w:rsidRDefault="00F0773B" w:rsidP="00531CFC">
            <w:pPr>
              <w:spacing w:after="0" w:line="240" w:lineRule="auto"/>
            </w:pPr>
            <w:r>
              <w:t xml:space="preserve">Lepiej ostrzec choćby żartem. </w:t>
            </w:r>
            <w:r w:rsidR="00245851">
              <w:t>Lepiej w oczach poetki</w:t>
            </w:r>
          </w:p>
        </w:tc>
        <w:tc>
          <w:tcPr>
            <w:tcW w:w="826" w:type="dxa"/>
          </w:tcPr>
          <w:p w:rsidR="00245851" w:rsidRPr="009457BD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Pr="009457BD" w:rsidRDefault="00245851" w:rsidP="00531CFC">
            <w:pPr>
              <w:spacing w:after="0" w:line="240" w:lineRule="auto"/>
            </w:pPr>
            <w:r>
              <w:t>I.1.1.</w:t>
            </w:r>
            <w:r w:rsidR="004D03BC">
              <w:t xml:space="preserve">, </w:t>
            </w:r>
            <w:r>
              <w:t>II.2., III.1.1., III.1.5.</w:t>
            </w:r>
          </w:p>
        </w:tc>
        <w:tc>
          <w:tcPr>
            <w:tcW w:w="2304" w:type="dxa"/>
          </w:tcPr>
          <w:p w:rsidR="003B313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przykładu nowego gatunku literackiego – </w:t>
            </w:r>
            <w:proofErr w:type="spellStart"/>
            <w:r w:rsidR="00245851">
              <w:t>lepieja</w:t>
            </w:r>
            <w:proofErr w:type="spellEnd"/>
            <w:r>
              <w:t xml:space="preserve"> </w:t>
            </w:r>
          </w:p>
          <w:p w:rsidR="00245851" w:rsidRPr="009457BD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umiejętności krytycznego odbioru dzieła literackiego</w:t>
            </w:r>
          </w:p>
        </w:tc>
        <w:tc>
          <w:tcPr>
            <w:tcW w:w="2538" w:type="dxa"/>
          </w:tcPr>
          <w:p w:rsidR="00245851" w:rsidRDefault="00245851" w:rsidP="00531CFC">
            <w:pPr>
              <w:spacing w:after="0" w:line="240" w:lineRule="auto"/>
            </w:pPr>
            <w:r w:rsidRPr="009457BD">
              <w:t xml:space="preserve">Uczeń: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układa zdanie</w:t>
            </w:r>
            <w:r w:rsidR="00531CFC">
              <w:t xml:space="preserve"> </w:t>
            </w:r>
            <w:r>
              <w:t>–</w:t>
            </w:r>
            <w:r w:rsidR="00245851">
              <w:t>przestrogę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omawia tematykę miniaturek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531CFC">
              <w:t xml:space="preserve"> wyjaśnia, co to są </w:t>
            </w:r>
            <w:proofErr w:type="spellStart"/>
            <w:r w:rsidR="00531CFC">
              <w:t>lepieje</w:t>
            </w:r>
            <w:proofErr w:type="spellEnd"/>
          </w:p>
          <w:p w:rsidR="00531CFC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analizuje budowę utworu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redaguje definicję gatunku poetyckiego</w:t>
            </w:r>
          </w:p>
          <w:p w:rsidR="00245851" w:rsidRPr="009457BD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tworzy zabawne rymowanki</w:t>
            </w:r>
            <w:r>
              <w:t xml:space="preserve"> 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  <w:p w:rsidR="00245851" w:rsidRPr="009457BD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ćwiczeń praktycznych</w:t>
            </w:r>
          </w:p>
        </w:tc>
        <w:tc>
          <w:tcPr>
            <w:tcW w:w="1857" w:type="dxa"/>
          </w:tcPr>
          <w:p w:rsidR="00245851" w:rsidRPr="00762E8F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s.10</w:t>
            </w:r>
            <w:r>
              <w:t>–</w:t>
            </w:r>
            <w:r w:rsidR="00245851">
              <w:t>12</w:t>
            </w:r>
            <w:r>
              <w:t xml:space="preserve"> 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0773B" w:rsidP="00531CFC">
            <w:pPr>
              <w:spacing w:after="0" w:line="240" w:lineRule="auto"/>
            </w:pPr>
            <w:r>
              <w:t>Ostrzegamy na poważnie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I.1.3., I.3.5.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uświadomienie różnicy między ostrzeżeniami a zakazami</w:t>
            </w:r>
          </w:p>
        </w:tc>
        <w:tc>
          <w:tcPr>
            <w:tcW w:w="2538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przygląda się rysunkom i wnioskuje, które z nich są ostrzeżeniami, a które zakazami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grupuje komunikaty na jednoznaczne i niejednoznaczne ostrzeżenia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przekształca zdania, aby były przestrogami i zakazami</w:t>
            </w:r>
            <w:r>
              <w:t xml:space="preserve"> </w:t>
            </w:r>
          </w:p>
          <w:p w:rsidR="00245851" w:rsidRPr="009457BD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redaguje przykłady </w:t>
            </w:r>
            <w:r w:rsidR="00245851">
              <w:lastRenderedPageBreak/>
              <w:t>informacji, ostrzeżeń i zakazów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 – ćwiczeń praktycznych </w:t>
            </w:r>
          </w:p>
        </w:tc>
        <w:tc>
          <w:tcPr>
            <w:tcW w:w="1857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s.13</w:t>
            </w:r>
            <w:r>
              <w:t>–</w:t>
            </w:r>
            <w:r w:rsidR="00245851">
              <w:t>15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0773B" w:rsidP="00531CFC">
            <w:pPr>
              <w:spacing w:after="0" w:line="240" w:lineRule="auto"/>
            </w:pPr>
            <w:r>
              <w:lastRenderedPageBreak/>
              <w:t xml:space="preserve">Pewien uczeń z Andrychowa. </w:t>
            </w:r>
            <w:r w:rsidR="00245851">
              <w:t>W świecie absurdalnych opowiastek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I.1.10., I.2., III.1.1.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kształcenie umiejętności analizowania konstrukcji krótkiego utworu</w:t>
            </w:r>
          </w:p>
        </w:tc>
        <w:tc>
          <w:tcPr>
            <w:tcW w:w="2538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 </w:t>
            </w:r>
            <w:proofErr w:type="spellStart"/>
            <w:r w:rsidR="00245851">
              <w:t>rozsypanki</w:t>
            </w:r>
            <w:proofErr w:type="spellEnd"/>
            <w:r w:rsidR="00245851">
              <w:t xml:space="preserve"> wersów układa wiersz według określonego schematu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zwraca uwagę na typowy układ utworu, analizuje jego budowę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omawia absurdalność treści miniaturek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zastanawia się nad celem opowiastek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czyta ze zrozumieniem definicję limeryku</w:t>
            </w:r>
            <w:r>
              <w:t xml:space="preserve"> </w:t>
            </w:r>
          </w:p>
          <w:p w:rsidR="00245851" w:rsidRDefault="003B313E" w:rsidP="00E65462">
            <w:pPr>
              <w:spacing w:after="0" w:line="240" w:lineRule="auto"/>
            </w:pPr>
            <w:r>
              <w:t>–</w:t>
            </w:r>
            <w:r w:rsidR="00245851">
              <w:t xml:space="preserve"> </w:t>
            </w:r>
            <w:r w:rsidR="00E65462">
              <w:t>podejmuje próbę tworzenia limeryku, pracując w grupie</w:t>
            </w:r>
          </w:p>
        </w:tc>
        <w:tc>
          <w:tcPr>
            <w:tcW w:w="1530" w:type="dxa"/>
          </w:tcPr>
          <w:p w:rsidR="00245851" w:rsidRDefault="00245851" w:rsidP="00531CFC">
            <w:pPr>
              <w:spacing w:after="0" w:line="240" w:lineRule="auto"/>
            </w:pPr>
          </w:p>
        </w:tc>
        <w:tc>
          <w:tcPr>
            <w:tcW w:w="1857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s.16</w:t>
            </w:r>
            <w:r>
              <w:t>–</w:t>
            </w:r>
            <w:r w:rsidR="00245851">
              <w:t>19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słownik terminów literackich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t>Ortograficzna geografia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I.2., III.2.5.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zasad ortograficznych związanych z pisownią nazw kontynentów, państw, regionów, miast oraz ich mieszkańców</w:t>
            </w:r>
          </w:p>
        </w:tc>
        <w:tc>
          <w:tcPr>
            <w:tcW w:w="2538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odczytuje z map nazwy kontynentów, państw, województw, miast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grupuje słowa w rodziny wyrazów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rozpoznaje, które nazwy piszemy małą i wielką literą</w:t>
            </w:r>
          </w:p>
          <w:p w:rsidR="00531CFC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uzupełnia reguły ortograficzne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poprawnie zapisuje nazwy województw, kontynentów, państw, regionów, ich mieszkańców, przymiotniki od tych </w:t>
            </w:r>
            <w:r w:rsidR="00245851">
              <w:lastRenderedPageBreak/>
              <w:t>nazw</w:t>
            </w:r>
            <w:r>
              <w:t xml:space="preserve"> </w:t>
            </w:r>
          </w:p>
        </w:tc>
        <w:tc>
          <w:tcPr>
            <w:tcW w:w="1530" w:type="dxa"/>
          </w:tcPr>
          <w:p w:rsidR="00531CFC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zadań praktycznych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s.20</w:t>
            </w:r>
            <w:r>
              <w:t>–</w:t>
            </w:r>
            <w:r w:rsidR="00245851">
              <w:t>22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lastRenderedPageBreak/>
              <w:t>Zabawy w absurdalne wierszowanie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II.2.1., III.1.1., III.2.5.</w:t>
            </w:r>
          </w:p>
        </w:tc>
        <w:tc>
          <w:tcPr>
            <w:tcW w:w="2304" w:type="dxa"/>
          </w:tcPr>
          <w:p w:rsidR="00531CFC" w:rsidRDefault="003B313E" w:rsidP="00531CFC">
            <w:pPr>
              <w:spacing w:after="0" w:line="240" w:lineRule="auto"/>
            </w:pPr>
            <w:r>
              <w:t xml:space="preserve">– </w:t>
            </w:r>
            <w:r w:rsidR="00245851">
              <w:t>powtórzenie wiadomości o limeryku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pokazanie, że uczenie się, tworzenie może być również zabawą</w:t>
            </w:r>
          </w:p>
        </w:tc>
        <w:tc>
          <w:tcPr>
            <w:tcW w:w="2538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wnioskuje, na czym polega absurdalność tekstów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przypomina cechy limeryku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śledzi etapy powstawania oraz kompozycję absurdalnej historyjki</w:t>
            </w:r>
            <w:r>
              <w:t xml:space="preserve"> </w:t>
            </w:r>
          </w:p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przeredagowuje poznaną miniaturkę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– </w:t>
            </w:r>
            <w:r w:rsidR="00245851">
              <w:t>pisze własny limeryk</w:t>
            </w:r>
          </w:p>
        </w:tc>
        <w:tc>
          <w:tcPr>
            <w:tcW w:w="1530" w:type="dxa"/>
          </w:tcPr>
          <w:p w:rsidR="00531CF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ćwiczeń praktycznych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s.23</w:t>
            </w:r>
            <w:r>
              <w:t>–</w:t>
            </w:r>
            <w:r w:rsidR="00245851">
              <w:t>25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t>Redagujemy opowiadanie z dialogi</w:t>
            </w:r>
            <w:r w:rsidRPr="00F0773B">
              <w:t>em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III.1.1., III.1.5., III.2.5., III.2.6.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redagowanie poprawnego kompozycyjnie opowiadania z dialogiem</w:t>
            </w:r>
          </w:p>
        </w:tc>
        <w:tc>
          <w:tcPr>
            <w:tcW w:w="2538" w:type="dxa"/>
          </w:tcPr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porządkuje punkty planu zgodnie z wydarzeniami przedstawionymi w utworze</w:t>
            </w:r>
            <w:r>
              <w:t xml:space="preserve"> </w:t>
            </w:r>
          </w:p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na podstawie limeryku redaguje opowiadanie</w:t>
            </w:r>
            <w:r>
              <w:t xml:space="preserve"> </w:t>
            </w:r>
          </w:p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dba o kompozycję pisanego tekstu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poprawnie umieszcza dialog w tekście</w:t>
            </w:r>
          </w:p>
        </w:tc>
        <w:tc>
          <w:tcPr>
            <w:tcW w:w="1530" w:type="dxa"/>
          </w:tcPr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zadań praktycznych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s.26</w:t>
            </w:r>
            <w:r>
              <w:t>–</w:t>
            </w:r>
            <w:r w:rsidR="00245851">
              <w:t>29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0773B" w:rsidP="00531CFC">
            <w:pPr>
              <w:spacing w:after="0" w:line="240" w:lineRule="auto"/>
            </w:pPr>
            <w:r>
              <w:t xml:space="preserve">Ja to lubię, mnie się to podoba. </w:t>
            </w:r>
            <w:r w:rsidR="00245851">
              <w:t>Co to są zaimki?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2</w:t>
            </w:r>
            <w:r w:rsidR="003B313E">
              <w:t>–</w:t>
            </w:r>
            <w:r>
              <w:t>3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 xml:space="preserve">I.1.1., I.3.3., I.3.5. 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nowej części mowy </w:t>
            </w:r>
            <w:r>
              <w:t>–</w:t>
            </w:r>
            <w:r w:rsidR="00245851">
              <w:t xml:space="preserve"> zaimka</w:t>
            </w:r>
          </w:p>
        </w:tc>
        <w:tc>
          <w:tcPr>
            <w:tcW w:w="2538" w:type="dxa"/>
          </w:tcPr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ogląda ilustrację i odpowiada na pytania</w:t>
            </w:r>
            <w:r>
              <w:t xml:space="preserve"> </w:t>
            </w:r>
          </w:p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zdania z zaimkami i rzeczownikami</w:t>
            </w:r>
            <w:r>
              <w:t xml:space="preserve"> </w:t>
            </w:r>
          </w:p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dzieli zaimki na rzeczowne, przymiotne, przysłowne, liczebne</w:t>
            </w:r>
            <w:r>
              <w:t xml:space="preserve"> </w:t>
            </w:r>
          </w:p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zastępuje wyrazy </w:t>
            </w:r>
            <w:r w:rsidR="00245851">
              <w:lastRenderedPageBreak/>
              <w:t>zaimkami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i nazywa zaimki użyte w zdaniach</w:t>
            </w:r>
          </w:p>
        </w:tc>
        <w:tc>
          <w:tcPr>
            <w:tcW w:w="1530" w:type="dxa"/>
          </w:tcPr>
          <w:p w:rsidR="00F0773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 </w:t>
            </w:r>
          </w:p>
          <w:p w:rsidR="00245851" w:rsidRDefault="00245851" w:rsidP="00531CFC">
            <w:pPr>
              <w:spacing w:after="0" w:line="240" w:lineRule="auto"/>
            </w:pPr>
            <w:r>
              <w:t>– ćwiczeń praktycznych</w:t>
            </w:r>
          </w:p>
        </w:tc>
        <w:tc>
          <w:tcPr>
            <w:tcW w:w="1857" w:type="dxa"/>
          </w:tcPr>
          <w:p w:rsidR="00F0773B" w:rsidRDefault="003B313E" w:rsidP="00531CFC">
            <w:pPr>
              <w:spacing w:after="0" w:line="240" w:lineRule="auto"/>
            </w:pPr>
            <w:r>
              <w:t>–</w:t>
            </w:r>
            <w:r w:rsidR="00F0773B">
              <w:t xml:space="preserve"> podręcznik s.</w:t>
            </w:r>
            <w:r w:rsidR="00245851">
              <w:t>30</w:t>
            </w:r>
            <w:r>
              <w:t>–</w:t>
            </w:r>
            <w:r w:rsidR="00245851">
              <w:t>33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0773B" w:rsidP="00F0773B">
            <w:pPr>
              <w:spacing w:after="0" w:line="240" w:lineRule="auto"/>
            </w:pPr>
            <w:r>
              <w:lastRenderedPageBreak/>
              <w:t xml:space="preserve">Nie mój, nie twój. Pisownia </w:t>
            </w:r>
            <w:r w:rsidRPr="00F0773B">
              <w:rPr>
                <w:i/>
              </w:rPr>
              <w:t>nie</w:t>
            </w:r>
            <w:r w:rsidR="00245851">
              <w:t xml:space="preserve"> z zaimkami i liczebnikami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I.3.3., III.2.5.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zasad pis</w:t>
            </w:r>
            <w:r w:rsidR="00DB1781">
              <w:t xml:space="preserve">owni partykuły </w:t>
            </w:r>
            <w:r w:rsidR="00DB1781" w:rsidRPr="00DB1781">
              <w:rPr>
                <w:i/>
              </w:rPr>
              <w:t>nie</w:t>
            </w:r>
            <w:r w:rsidR="00DB1781">
              <w:t xml:space="preserve"> </w:t>
            </w:r>
            <w:r w:rsidR="00245851">
              <w:t>z zaimkami i liczebnikami</w:t>
            </w:r>
          </w:p>
        </w:tc>
        <w:tc>
          <w:tcPr>
            <w:tcW w:w="2538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 </w:t>
            </w:r>
            <w:proofErr w:type="spellStart"/>
            <w:r w:rsidR="00245851">
              <w:t>rozsypanki</w:t>
            </w:r>
            <w:proofErr w:type="spellEnd"/>
            <w:r w:rsidR="00245851">
              <w:t xml:space="preserve"> literowej tworzy zaimki i liczebniki</w:t>
            </w:r>
            <w:r>
              <w:t xml:space="preserve"> </w:t>
            </w:r>
          </w:p>
          <w:p w:rsidR="00DB1781" w:rsidRDefault="003B313E" w:rsidP="00DB1781">
            <w:pPr>
              <w:spacing w:after="0" w:line="240" w:lineRule="auto"/>
            </w:pPr>
            <w:r>
              <w:t>–</w:t>
            </w:r>
            <w:r w:rsidR="00DB1781">
              <w:t xml:space="preserve"> poprawnie zapisuje </w:t>
            </w:r>
            <w:r w:rsidR="00DB1781" w:rsidRPr="00DB1781">
              <w:rPr>
                <w:i/>
              </w:rPr>
              <w:t>nie</w:t>
            </w:r>
            <w:r w:rsidR="00245851">
              <w:t xml:space="preserve"> z tymi częściami mowy</w:t>
            </w:r>
            <w:r>
              <w:t xml:space="preserve"> </w:t>
            </w:r>
          </w:p>
          <w:p w:rsidR="00DB1781" w:rsidRDefault="003B313E" w:rsidP="00DB1781">
            <w:pPr>
              <w:spacing w:after="0" w:line="240" w:lineRule="auto"/>
            </w:pPr>
            <w:r>
              <w:t>–</w:t>
            </w:r>
            <w:r w:rsidR="00245851">
              <w:t xml:space="preserve"> rozpoznaje i nazywa liczebniki oraz zaimki</w:t>
            </w:r>
            <w:r>
              <w:t xml:space="preserve"> </w:t>
            </w:r>
          </w:p>
          <w:p w:rsidR="00DB1781" w:rsidRDefault="003B313E" w:rsidP="00DB1781">
            <w:pPr>
              <w:spacing w:after="0" w:line="240" w:lineRule="auto"/>
            </w:pPr>
            <w:r>
              <w:t>–</w:t>
            </w:r>
            <w:r w:rsidR="00245851">
              <w:t xml:space="preserve"> układa zdania z podanymi wyrazami</w:t>
            </w:r>
            <w:r>
              <w:t xml:space="preserve"> </w:t>
            </w:r>
          </w:p>
          <w:p w:rsidR="00DB1781" w:rsidRDefault="003B313E" w:rsidP="00DB1781">
            <w:pPr>
              <w:spacing w:after="0" w:line="240" w:lineRule="auto"/>
            </w:pPr>
            <w:r>
              <w:t>–</w:t>
            </w:r>
            <w:r w:rsidR="00245851">
              <w:t xml:space="preserve"> uzasadnia łączną i rozdzi</w:t>
            </w:r>
            <w:r w:rsidR="00DB1781">
              <w:t xml:space="preserve">elną pisownię </w:t>
            </w:r>
            <w:r w:rsidR="00DB1781" w:rsidRPr="00DB1781">
              <w:rPr>
                <w:i/>
              </w:rPr>
              <w:t>nie</w:t>
            </w:r>
            <w:r w:rsidR="00DB1781">
              <w:t xml:space="preserve"> z wyrazami </w:t>
            </w:r>
            <w:r w:rsidR="00DB1781" w:rsidRPr="00DB1781">
              <w:rPr>
                <w:i/>
              </w:rPr>
              <w:t>swój</w:t>
            </w:r>
            <w:r w:rsidR="00DB1781">
              <w:t xml:space="preserve"> i </w:t>
            </w:r>
            <w:r w:rsidR="00DB1781" w:rsidRPr="00DB1781">
              <w:rPr>
                <w:i/>
              </w:rPr>
              <w:t>jeden</w:t>
            </w:r>
          </w:p>
          <w:p w:rsidR="00245851" w:rsidRDefault="003B313E" w:rsidP="00DB1781">
            <w:pPr>
              <w:spacing w:after="0" w:line="240" w:lineRule="auto"/>
            </w:pPr>
            <w:r>
              <w:t>–</w:t>
            </w:r>
            <w:r w:rsidR="00245851">
              <w:t xml:space="preserve"> zapisuje zdania z wyjątkami od zasad poznanych na lekcji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zajęć praktycznych</w:t>
            </w:r>
          </w:p>
        </w:tc>
        <w:tc>
          <w:tcPr>
            <w:tcW w:w="1857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s.34</w:t>
            </w:r>
            <w:r>
              <w:t>–</w:t>
            </w:r>
            <w:r w:rsidR="00245851">
              <w:t>35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DB1781" w:rsidP="00531CFC">
            <w:pPr>
              <w:spacing w:after="0" w:line="240" w:lineRule="auto"/>
            </w:pPr>
            <w:r>
              <w:t>Skąd</w:t>
            </w:r>
            <w:r w:rsidR="00245851">
              <w:t xml:space="preserve"> bursztyn?</w:t>
            </w:r>
            <w:r>
              <w:t xml:space="preserve"> Z morza?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II.2.3., II.2.11., III.1.5.</w:t>
            </w:r>
          </w:p>
        </w:tc>
        <w:tc>
          <w:tcPr>
            <w:tcW w:w="2304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zapoznanie z legendą mówiącą o powstaniu bursztynu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doskonalenie biegłości krytycznego odbioru dzieła kultury</w:t>
            </w:r>
            <w:r w:rsidR="00DB1781">
              <w:t xml:space="preserve"> </w:t>
            </w:r>
            <w:r w:rsidR="00245851">
              <w:t>– podania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umiejętności redagowania streszczenia </w:t>
            </w:r>
          </w:p>
        </w:tc>
        <w:tc>
          <w:tcPr>
            <w:tcW w:w="2538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przypomina najważniejsze cechy mitu</w:t>
            </w:r>
            <w:r>
              <w:t xml:space="preserve"> –</w:t>
            </w:r>
            <w:r w:rsidR="00245851">
              <w:t xml:space="preserve"> wymyśla opowieść o powstaniu bursztynu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omawia elementy świata przedstawionego w utworze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określa typ narratora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wątki występujące w legendzie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opracowuje streszczenie podania</w:t>
            </w:r>
            <w:r>
              <w:t xml:space="preserve"> </w:t>
            </w:r>
          </w:p>
        </w:tc>
        <w:tc>
          <w:tcPr>
            <w:tcW w:w="1530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zajęć praktycznych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s.36</w:t>
            </w:r>
            <w:r>
              <w:t>–</w:t>
            </w:r>
            <w:r w:rsidR="00245851">
              <w:t>39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DB1781" w:rsidP="00531CFC">
            <w:pPr>
              <w:spacing w:after="0" w:line="240" w:lineRule="auto"/>
            </w:pPr>
            <w:r>
              <w:t>Na bursztynowym szlaku.</w:t>
            </w:r>
          </w:p>
          <w:p w:rsidR="00245851" w:rsidRDefault="00245851" w:rsidP="00531CFC">
            <w:pPr>
              <w:spacing w:after="0" w:line="240" w:lineRule="auto"/>
            </w:pPr>
            <w:r>
              <w:t xml:space="preserve">Poznajemy nową część mowy </w:t>
            </w:r>
            <w:r w:rsidR="003B313E">
              <w:t>–</w:t>
            </w:r>
            <w:r>
              <w:t xml:space="preserve"> przyimek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I.1.9., I.3.3.</w:t>
            </w:r>
          </w:p>
        </w:tc>
        <w:tc>
          <w:tcPr>
            <w:tcW w:w="2304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części mowy – przyimka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uświadomienie, że ten sam przyimek </w:t>
            </w:r>
            <w:r w:rsidR="00245851">
              <w:lastRenderedPageBreak/>
              <w:t>może występować z rzeczownikami w różnych przypadkach</w:t>
            </w:r>
          </w:p>
        </w:tc>
        <w:tc>
          <w:tcPr>
            <w:tcW w:w="2538" w:type="dxa"/>
          </w:tcPr>
          <w:p w:rsidR="00DB178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ocenia prawdziwość podanych stwierdzeń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uzupełnia tekst przyimkami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przygląda się mapie i opisuje drogę kupców wyprawiających się po bursztyn</w:t>
            </w:r>
            <w:r>
              <w:t xml:space="preserve"> </w:t>
            </w:r>
          </w:p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dobiera właściwy przyimek do kontekstu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 określonych przyimków dopasowuje rzeczowniki w odpowiednim przypadku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zajęć praktycznych</w:t>
            </w:r>
          </w:p>
        </w:tc>
        <w:tc>
          <w:tcPr>
            <w:tcW w:w="1857" w:type="dxa"/>
          </w:tcPr>
          <w:p w:rsidR="00DB178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s.40</w:t>
            </w:r>
            <w:r>
              <w:t>–</w:t>
            </w:r>
            <w:r w:rsidR="00245851">
              <w:t>42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337EF1" w:rsidP="00531CFC">
            <w:pPr>
              <w:spacing w:after="0" w:line="240" w:lineRule="auto"/>
            </w:pPr>
            <w:r>
              <w:lastRenderedPageBreak/>
              <w:t xml:space="preserve">Bursztyn – łzy sosny. </w:t>
            </w:r>
            <w:r w:rsidR="00245851">
              <w:t>Powstanie bursztynu oczami poety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II.2.5., II.2.11., III.1.8</w:t>
            </w:r>
          </w:p>
        </w:tc>
        <w:tc>
          <w:tcPr>
            <w:tcW w:w="2304" w:type="dxa"/>
          </w:tcPr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poetyckiego sposobu opisu powstania bursztynu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prawidłowego odbioru poezji</w:t>
            </w:r>
          </w:p>
        </w:tc>
        <w:tc>
          <w:tcPr>
            <w:tcW w:w="2538" w:type="dxa"/>
          </w:tcPr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przypomina fakty i mity na temat bursztynów poznane na wcześniejszych zajęciach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wiersz i wnioskuje, co jest jego tematem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wyszukuje cechy związane z podaniem lub baśnią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elementy wpływające na regularność i rytmiczność utworu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uzasadnia, która wersja historii o powstaniu bursztynów podoba mu się</w:t>
            </w:r>
            <w:r w:rsidR="00337EF1">
              <w:t xml:space="preserve"> bardziej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s.43</w:t>
            </w:r>
            <w:r>
              <w:t>–</w:t>
            </w:r>
            <w:r w:rsidR="00245851">
              <w:t>44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337EF1" w:rsidP="00531CFC">
            <w:pPr>
              <w:spacing w:after="0" w:line="240" w:lineRule="auto"/>
            </w:pPr>
            <w:r>
              <w:t xml:space="preserve">O marynarzach, którzy zapomnieli o </w:t>
            </w:r>
            <w:r w:rsidRPr="00337EF1">
              <w:rPr>
                <w:i/>
              </w:rPr>
              <w:t>Purpurze</w:t>
            </w:r>
            <w:r>
              <w:t xml:space="preserve">. </w:t>
            </w:r>
            <w:r w:rsidR="00245851">
              <w:t>Historia potężnego żaglowca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II.2.11., III.1.1., III.1.8.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rozwój umiejętności właściwego odczytywania tekstu, dostrzegania nauki wypływającej z niego</w:t>
            </w:r>
          </w:p>
        </w:tc>
        <w:tc>
          <w:tcPr>
            <w:tcW w:w="2538" w:type="dxa"/>
          </w:tcPr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opisuje okręt widniejący na zdjęciu</w:t>
            </w:r>
          </w:p>
          <w:p w:rsidR="00337EF1" w:rsidRDefault="003B313E" w:rsidP="00531CFC">
            <w:pPr>
              <w:spacing w:after="0" w:line="240" w:lineRule="auto"/>
            </w:pPr>
            <w:r>
              <w:t xml:space="preserve"> – </w:t>
            </w:r>
            <w:r w:rsidR="00245851">
              <w:t>uzasadnia wybór, wskazując fragmenty tekstu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przedstawia stan statku i zachowanie załogi w fazie chwały i rozpadu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formułuje naukę wypływającą z</w:t>
            </w:r>
            <w:r>
              <w:t xml:space="preserve"> </w:t>
            </w:r>
            <w:r w:rsidR="00245851">
              <w:t>utworu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wymyśla inne zakończenie historii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wyszukuje cechy gatunkowe legendy </w:t>
            </w:r>
          </w:p>
        </w:tc>
        <w:tc>
          <w:tcPr>
            <w:tcW w:w="1530" w:type="dxa"/>
          </w:tcPr>
          <w:p w:rsidR="00337EF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oglądowa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 </w:t>
            </w:r>
          </w:p>
          <w:p w:rsidR="00245851" w:rsidRDefault="00245851" w:rsidP="00531CFC">
            <w:pPr>
              <w:spacing w:after="0" w:line="240" w:lineRule="auto"/>
            </w:pPr>
            <w:r>
              <w:t>– ćwiczeń praktycznych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s.45</w:t>
            </w:r>
            <w:r>
              <w:t>–</w:t>
            </w:r>
            <w:r w:rsidR="00245851">
              <w:t>49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337EF1" w:rsidP="00337EF1">
            <w:pPr>
              <w:spacing w:after="0" w:line="240" w:lineRule="auto"/>
            </w:pPr>
            <w:r>
              <w:lastRenderedPageBreak/>
              <w:t xml:space="preserve">Okręt i żaglowiec na morzach. </w:t>
            </w:r>
            <w:r w:rsidR="00245851">
              <w:t>Podmiot szeregowy w zdaniu pojedynczym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I.3.1., I.3.3.</w:t>
            </w:r>
          </w:p>
        </w:tc>
        <w:tc>
          <w:tcPr>
            <w:tcW w:w="2304" w:type="dxa"/>
          </w:tcPr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powtórzenie wiadomości o głównych częściach zdania – podmiocie i orzeczeniu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nauka rozpoznawania podmiotu szeregowego</w:t>
            </w:r>
          </w:p>
        </w:tc>
        <w:tc>
          <w:tcPr>
            <w:tcW w:w="2538" w:type="dxa"/>
          </w:tcPr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uzupełnia podpisy pod ilustracjami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uzupełnia tekst wyrazami z ramki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podmioty i orzeczenia w zdaniach</w:t>
            </w:r>
            <w:r>
              <w:t xml:space="preserve"> </w:t>
            </w:r>
          </w:p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tworzy poprawne formy orzeczeń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układa zdania z podmiotami szeregowymi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337EF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s.50</w:t>
            </w:r>
            <w:r>
              <w:t>–</w:t>
            </w:r>
            <w:r w:rsidR="00245851">
              <w:t>52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642B36" w:rsidP="00531CFC">
            <w:pPr>
              <w:spacing w:after="0" w:line="240" w:lineRule="auto"/>
            </w:pPr>
            <w:r>
              <w:t xml:space="preserve">Burza ma morzu. </w:t>
            </w:r>
            <w:r w:rsidR="00245851">
              <w:t>Poetycki opis burzy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II.2.4., II.2.5., II.2.11., III.1.5., III.1.8.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wzrost biegłości poprawnego odbioru dzieła poetyckiego</w:t>
            </w:r>
          </w:p>
        </w:tc>
        <w:tc>
          <w:tcPr>
            <w:tcW w:w="2538" w:type="dxa"/>
          </w:tcPr>
          <w:p w:rsidR="00642B36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dopasowuje zdjęcie do definicji burzy</w:t>
            </w:r>
            <w:r>
              <w:t xml:space="preserve"> </w:t>
            </w:r>
          </w:p>
          <w:p w:rsidR="00642B36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pisze wł</w:t>
            </w:r>
            <w:r w:rsidR="00642B36">
              <w:t xml:space="preserve">asne wyjaśnienie pojęcia </w:t>
            </w:r>
            <w:r w:rsidR="00642B36" w:rsidRPr="00642B36">
              <w:rPr>
                <w:i/>
              </w:rPr>
              <w:t>burza</w:t>
            </w:r>
          </w:p>
          <w:p w:rsidR="00642B36" w:rsidRDefault="003B313E" w:rsidP="00531CFC">
            <w:pPr>
              <w:spacing w:after="0" w:line="240" w:lineRule="auto"/>
            </w:pPr>
            <w:r>
              <w:t xml:space="preserve"> –</w:t>
            </w:r>
            <w:r w:rsidR="00642B36">
              <w:t xml:space="preserve"> opracowuje mapę myśli </w:t>
            </w:r>
            <w:r w:rsidR="00642B36" w:rsidRPr="00642B36">
              <w:rPr>
                <w:i/>
              </w:rPr>
              <w:t>Burza na morzu</w:t>
            </w:r>
            <w:r w:rsidR="00245851">
              <w:t>, przyporządkowuje odpowiednie fragmenty tekstu do cegiełek schematu</w:t>
            </w:r>
            <w:r>
              <w:t xml:space="preserve"> </w:t>
            </w:r>
          </w:p>
          <w:p w:rsidR="00642B36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odczytuje wyrazy, które podkreślają dramatyzm żywiołu</w:t>
            </w:r>
            <w:r>
              <w:t xml:space="preserve"> </w:t>
            </w:r>
          </w:p>
          <w:p w:rsidR="00642B36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środki </w:t>
            </w:r>
            <w:r w:rsidR="00245851">
              <w:lastRenderedPageBreak/>
              <w:t>poetyckie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i omawia budowę sonetu</w:t>
            </w:r>
            <w:r>
              <w:t xml:space="preserve"> </w:t>
            </w:r>
          </w:p>
        </w:tc>
        <w:tc>
          <w:tcPr>
            <w:tcW w:w="1530" w:type="dxa"/>
          </w:tcPr>
          <w:p w:rsidR="00642B36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oglądowa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s.53</w:t>
            </w:r>
            <w:r>
              <w:t>–</w:t>
            </w:r>
            <w:r w:rsidR="00245851">
              <w:t>56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642B36" w:rsidP="00531CFC">
            <w:pPr>
              <w:spacing w:after="0" w:line="240" w:lineRule="auto"/>
            </w:pPr>
            <w:r>
              <w:lastRenderedPageBreak/>
              <w:t>Malarze o sztormie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II.2.1., III.1.1., III.1.8.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umiejętności analizowania dzieła malarskiego</w:t>
            </w:r>
          </w:p>
        </w:tc>
        <w:tc>
          <w:tcPr>
            <w:tcW w:w="2538" w:type="dxa"/>
          </w:tcPr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przypomina przedstawienie morskiej burzy w sonecie A.</w:t>
            </w:r>
            <w:r w:rsidR="00642B36">
              <w:t xml:space="preserve"> </w:t>
            </w:r>
            <w:r w:rsidR="00245851">
              <w:t>Mickiewicza</w:t>
            </w:r>
            <w:r>
              <w:t xml:space="preserve"> </w:t>
            </w:r>
          </w:p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dopasowuje obraz do tematyki wiersza</w:t>
            </w:r>
            <w:r>
              <w:t xml:space="preserve"> </w:t>
            </w:r>
          </w:p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tytuły dzieł sztuki</w:t>
            </w:r>
            <w:r>
              <w:t xml:space="preserve"> </w:t>
            </w:r>
          </w:p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wspólne elementy sonetu i obrazu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według podanego planu ustnie opisuje obraz </w:t>
            </w:r>
          </w:p>
        </w:tc>
        <w:tc>
          <w:tcPr>
            <w:tcW w:w="1530" w:type="dxa"/>
          </w:tcPr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oglądowa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s.57</w:t>
            </w:r>
            <w:r>
              <w:t>–</w:t>
            </w:r>
            <w:r w:rsidR="00245851">
              <w:t>58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inne reprodukcje przedstawiające burzę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501D3C" w:rsidP="00531CFC">
            <w:pPr>
              <w:spacing w:after="0" w:line="240" w:lineRule="auto"/>
            </w:pPr>
            <w:r>
              <w:t xml:space="preserve">Uciekajmy przed sztormem. </w:t>
            </w:r>
            <w:r w:rsidR="00245851">
              <w:t>Poznajemy podmiot domyślny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I.3.1., I.3.3.,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nauka rozpoznawania podmiotu domyślnego</w:t>
            </w:r>
            <w:r>
              <w:t xml:space="preserve"> </w:t>
            </w:r>
          </w:p>
        </w:tc>
        <w:tc>
          <w:tcPr>
            <w:tcW w:w="2538" w:type="dxa"/>
          </w:tcPr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podmioty w podanych zdaniach</w:t>
            </w:r>
            <w:r>
              <w:t xml:space="preserve"> </w:t>
            </w:r>
          </w:p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budowę zdania i mówi, który wyraz decyduje o podmiocie</w:t>
            </w:r>
            <w:r>
              <w:t xml:space="preserve"> </w:t>
            </w:r>
          </w:p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określa część mowy, którą wyrażony jest podmiot domyślny</w:t>
            </w:r>
          </w:p>
          <w:p w:rsidR="004C0EBC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wskazuje zdania, z których można usunąć zbędne zaimki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układa wypowiedzenia z podmiotami domyślnymi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4C0EB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s.59</w:t>
            </w:r>
            <w:r>
              <w:t>–</w:t>
            </w:r>
            <w:r w:rsidR="00245851">
              <w:t>61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501D3C" w:rsidP="00531CFC">
            <w:pPr>
              <w:spacing w:after="0" w:line="240" w:lineRule="auto"/>
            </w:pPr>
            <w:r>
              <w:t>A co</w:t>
            </w:r>
            <w:r w:rsidR="00245851">
              <w:t xml:space="preserve"> po burzy</w:t>
            </w:r>
            <w:r>
              <w:t>?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</w:t>
            </w:r>
            <w:r w:rsidR="005F649B">
              <w:t xml:space="preserve"> </w:t>
            </w:r>
            <w:r>
              <w:t>III.1.1., III.1.9.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zdolności analizy i odbioru utworu poetyckiego</w:t>
            </w:r>
          </w:p>
        </w:tc>
        <w:tc>
          <w:tcPr>
            <w:tcW w:w="2538" w:type="dxa"/>
          </w:tcPr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opisuje sytuację po przejściu burzy</w:t>
            </w:r>
            <w:r>
              <w:t xml:space="preserve"> </w:t>
            </w:r>
          </w:p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osoby, do </w:t>
            </w:r>
            <w:r w:rsidR="00245851">
              <w:lastRenderedPageBreak/>
              <w:t>których zwraca się podmiot liryczny</w:t>
            </w:r>
            <w:r>
              <w:t xml:space="preserve"> </w:t>
            </w:r>
          </w:p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mówi, o co apeluje podmiot liryczny</w:t>
            </w:r>
            <w:r>
              <w:t xml:space="preserve"> </w:t>
            </w:r>
          </w:p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budowę wiersza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odczytuje utwór, aby oddać stan emocjonalny osoby mówiącej</w:t>
            </w:r>
          </w:p>
        </w:tc>
        <w:tc>
          <w:tcPr>
            <w:tcW w:w="1530" w:type="dxa"/>
          </w:tcPr>
          <w:p w:rsidR="00501D3C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zajęć praktycznych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s.62</w:t>
            </w:r>
            <w:r>
              <w:t>–</w:t>
            </w:r>
            <w:r w:rsidR="00245851">
              <w:t>64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3661B1" w:rsidP="00531CFC">
            <w:pPr>
              <w:spacing w:after="0" w:line="240" w:lineRule="auto"/>
            </w:pPr>
            <w:r>
              <w:lastRenderedPageBreak/>
              <w:t xml:space="preserve">Jakie to morza, jakie oceany? </w:t>
            </w:r>
            <w:r w:rsidR="00245851">
              <w:t>Pisownia nazw geograficznych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I.2., I.3.3., III.2.5.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znajomość pisowni nazw geograficznych </w:t>
            </w:r>
          </w:p>
        </w:tc>
        <w:tc>
          <w:tcPr>
            <w:tcW w:w="2538" w:type="dxa"/>
          </w:tcPr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odczytuje z mapy nazwy oceanów</w:t>
            </w:r>
            <w:r>
              <w:t xml:space="preserve"> </w:t>
            </w:r>
          </w:p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przypomina, w jaki sposób zapisuje się nazwy mórz, oceanów</w:t>
            </w:r>
            <w:r>
              <w:t xml:space="preserve"> </w:t>
            </w:r>
          </w:p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poprawnie przepisuje z mapy nazwy geograficzne </w:t>
            </w:r>
          </w:p>
          <w:p w:rsidR="00245851" w:rsidRDefault="00245851" w:rsidP="00531CFC">
            <w:pPr>
              <w:spacing w:after="0" w:line="240" w:lineRule="auto"/>
            </w:pPr>
            <w:r>
              <w:t xml:space="preserve">– </w:t>
            </w:r>
            <w:r w:rsidR="00501D3C">
              <w:t>korzysta ze słowni</w:t>
            </w:r>
            <w:r>
              <w:t>ka ortograficznego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s.65</w:t>
            </w:r>
            <w:r>
              <w:t>–</w:t>
            </w:r>
            <w:r w:rsidR="00245851">
              <w:t>66</w:t>
            </w:r>
            <w:r>
              <w:t xml:space="preserve"> </w:t>
            </w:r>
          </w:p>
          <w:p w:rsidR="00501D3C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słownik ortograficzny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t xml:space="preserve">Morska przygoda </w:t>
            </w:r>
            <w:proofErr w:type="spellStart"/>
            <w:r>
              <w:t>Asterixa</w:t>
            </w:r>
            <w:proofErr w:type="spellEnd"/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 xml:space="preserve">I.1.1., I.2., II.2.11., III.1.5., III.2.5. </w:t>
            </w:r>
          </w:p>
        </w:tc>
        <w:tc>
          <w:tcPr>
            <w:tcW w:w="2304" w:type="dxa"/>
          </w:tcPr>
          <w:p w:rsidR="00245851" w:rsidRDefault="003B313E" w:rsidP="00266D25">
            <w:pPr>
              <w:spacing w:after="0" w:line="240" w:lineRule="auto"/>
            </w:pPr>
            <w:r>
              <w:t>–</w:t>
            </w:r>
            <w:r w:rsidR="00245851">
              <w:t xml:space="preserve"> wzrost biegłości odczytywania tekstu kultury </w:t>
            </w:r>
            <w:r w:rsidR="00266D25">
              <w:t>-</w:t>
            </w:r>
            <w:r w:rsidR="00245851">
              <w:t xml:space="preserve"> komiksu</w:t>
            </w:r>
          </w:p>
        </w:tc>
        <w:tc>
          <w:tcPr>
            <w:tcW w:w="2538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korzystając ze słownika ję</w:t>
            </w:r>
            <w:r w:rsidR="003661B1">
              <w:t xml:space="preserve">zyka polskiego, objaśnia słowo </w:t>
            </w:r>
            <w:r w:rsidR="003661B1" w:rsidRPr="003661B1">
              <w:rPr>
                <w:i/>
              </w:rPr>
              <w:t>abordaż</w:t>
            </w:r>
          </w:p>
          <w:p w:rsidR="003661B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uzupełnia mapę myśli związaną z treścią komiksu</w:t>
            </w:r>
            <w:r>
              <w:t xml:space="preserve"> </w:t>
            </w:r>
          </w:p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ustala, dlaczego bohaterowie wypowiadają określone słowa</w:t>
            </w:r>
          </w:p>
          <w:p w:rsidR="003661B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opracowuje notatkę na temat </w:t>
            </w:r>
            <w:r w:rsidR="00245851" w:rsidRPr="00266D25">
              <w:rPr>
                <w:i/>
              </w:rPr>
              <w:t>abordażu</w:t>
            </w:r>
            <w:r>
              <w:t xml:space="preserve"> </w:t>
            </w:r>
          </w:p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elementy zwiększające dynamikę przedstawionych </w:t>
            </w:r>
            <w:r w:rsidR="00245851">
              <w:lastRenderedPageBreak/>
              <w:t>wydarzeń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wskazuje i omawia kluczowe składniki komiksu</w:t>
            </w:r>
          </w:p>
        </w:tc>
        <w:tc>
          <w:tcPr>
            <w:tcW w:w="1530" w:type="dxa"/>
          </w:tcPr>
          <w:p w:rsidR="003661B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oglądowa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s.67</w:t>
            </w:r>
            <w:r>
              <w:t>–</w:t>
            </w:r>
            <w:r w:rsidR="00245851">
              <w:t>70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słownik języka polskiego</w:t>
            </w:r>
            <w:r>
              <w:t xml:space="preserve"> 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lastRenderedPageBreak/>
              <w:t>Opisujemy pirata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III.1.1., III.1.5.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umiejętności opisywania wyglądu zewnętrznego postaci</w:t>
            </w:r>
          </w:p>
        </w:tc>
        <w:tc>
          <w:tcPr>
            <w:tcW w:w="2538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omawia charakterystyczne elementy wyglądu pirata</w:t>
            </w:r>
            <w:r>
              <w:t xml:space="preserve"> –</w:t>
            </w:r>
            <w:r w:rsidR="00245851">
              <w:t xml:space="preserve"> zwraca uwagę na wyeksponowane cechy bohatera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opracowuje ustny opis przedstawionej postaci </w:t>
            </w:r>
          </w:p>
        </w:tc>
        <w:tc>
          <w:tcPr>
            <w:tcW w:w="1530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oglądowa</w:t>
            </w:r>
            <w:r>
              <w:t xml:space="preserve"> </w:t>
            </w:r>
          </w:p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zadań praktycznych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s.71</w:t>
            </w:r>
            <w:r>
              <w:t>–</w:t>
            </w:r>
            <w:r w:rsidR="00245851">
              <w:t>73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3661B1" w:rsidP="00531CFC">
            <w:pPr>
              <w:spacing w:after="0" w:line="240" w:lineRule="auto"/>
            </w:pPr>
            <w:r>
              <w:t xml:space="preserve">Alfabet marynarzy. </w:t>
            </w:r>
            <w:r w:rsidR="00245851">
              <w:t>Przydawka – określenie rzeczownika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I.3.1., I.3.3., III.1.1.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funkcji składniowej określeń rzeczownika w zdaniu</w:t>
            </w:r>
          </w:p>
        </w:tc>
        <w:tc>
          <w:tcPr>
            <w:tcW w:w="2538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opisuje chorągiewkę służącą do posługiwania się alfabetem semaforowym</w:t>
            </w:r>
            <w:r>
              <w:t xml:space="preserve"> </w:t>
            </w:r>
          </w:p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przydawki wraz</w:t>
            </w:r>
            <w:r>
              <w:t xml:space="preserve"> </w:t>
            </w:r>
            <w:r w:rsidR="00245851">
              <w:t>z wyrazami określanymi</w:t>
            </w:r>
            <w:r>
              <w:t xml:space="preserve"> </w:t>
            </w:r>
          </w:p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dopisuje określenia do podanych wyrazów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uzupełnia schemat własnymi przykładami rzeczowników i przydawek</w:t>
            </w:r>
          </w:p>
        </w:tc>
        <w:tc>
          <w:tcPr>
            <w:tcW w:w="1530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podająca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s.74</w:t>
            </w:r>
            <w:r>
              <w:t>–</w:t>
            </w:r>
            <w:r w:rsidR="00245851">
              <w:t>76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3661B1" w:rsidP="00531CFC">
            <w:pPr>
              <w:spacing w:after="0" w:line="240" w:lineRule="auto"/>
            </w:pPr>
            <w:r>
              <w:t>Pradawny morski stwór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II.2.10., II.4., III.1.1.</w:t>
            </w:r>
          </w:p>
        </w:tc>
        <w:tc>
          <w:tcPr>
            <w:tcW w:w="2304" w:type="dxa"/>
          </w:tcPr>
          <w:p w:rsidR="00245851" w:rsidRDefault="003B313E" w:rsidP="00266D25">
            <w:pPr>
              <w:spacing w:after="0" w:line="240" w:lineRule="auto"/>
            </w:pPr>
            <w:r>
              <w:t>–</w:t>
            </w:r>
            <w:r w:rsidR="00245851">
              <w:t xml:space="preserve"> rozwijanie umiejętności krytycznego odbioru tekstu kultury </w:t>
            </w:r>
            <w:r w:rsidR="00266D25">
              <w:t>-</w:t>
            </w:r>
            <w:r w:rsidR="00245851">
              <w:t xml:space="preserve"> mitu</w:t>
            </w:r>
            <w:r>
              <w:t xml:space="preserve"> </w:t>
            </w:r>
          </w:p>
        </w:tc>
        <w:tc>
          <w:tcPr>
            <w:tcW w:w="2538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opisuje </w:t>
            </w:r>
            <w:proofErr w:type="spellStart"/>
            <w:r w:rsidR="00245851">
              <w:t>Skyllę</w:t>
            </w:r>
            <w:proofErr w:type="spellEnd"/>
            <w:r w:rsidR="00245851">
              <w:t xml:space="preserve"> przedstawioną na ilustracjach</w:t>
            </w:r>
            <w:r>
              <w:t xml:space="preserve"> </w:t>
            </w:r>
          </w:p>
          <w:p w:rsidR="003661B1" w:rsidRDefault="003B313E" w:rsidP="003661B1">
            <w:pPr>
              <w:spacing w:after="0" w:line="240" w:lineRule="auto"/>
            </w:pPr>
            <w:r>
              <w:t>–</w:t>
            </w:r>
            <w:r w:rsidR="00245851">
              <w:t xml:space="preserve"> zestawia opis potwora w micie z wizerunkiem na </w:t>
            </w:r>
            <w:r w:rsidR="003661B1">
              <w:t>ilustracjach</w:t>
            </w:r>
          </w:p>
          <w:p w:rsidR="003661B1" w:rsidRDefault="003B313E" w:rsidP="003661B1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wskazuje elementy świata przedstawionego </w:t>
            </w:r>
            <w:r w:rsidR="00245851">
              <w:lastRenderedPageBreak/>
              <w:t>w tekście</w:t>
            </w:r>
            <w:r>
              <w:t xml:space="preserve"> </w:t>
            </w:r>
          </w:p>
          <w:p w:rsidR="003661B1" w:rsidRDefault="003B313E" w:rsidP="003661B1">
            <w:pPr>
              <w:spacing w:after="0" w:line="240" w:lineRule="auto"/>
            </w:pPr>
            <w:r>
              <w:t>–</w:t>
            </w:r>
            <w:r w:rsidR="00245851">
              <w:t xml:space="preserve"> pod</w:t>
            </w:r>
            <w:r w:rsidR="00266D25">
              <w:t>a</w:t>
            </w:r>
            <w:r w:rsidR="00245851">
              <w:t>je cechy głównych bohaterów fragmentu</w:t>
            </w:r>
            <w:r>
              <w:t xml:space="preserve"> </w:t>
            </w:r>
          </w:p>
          <w:p w:rsidR="003661B1" w:rsidRDefault="003B313E" w:rsidP="003661B1">
            <w:pPr>
              <w:spacing w:after="0" w:line="240" w:lineRule="auto"/>
            </w:pPr>
            <w:r>
              <w:t>–</w:t>
            </w:r>
            <w:r w:rsidR="00245851">
              <w:t xml:space="preserve"> omawia motywację i skutki postępowania postaci negatywnej</w:t>
            </w:r>
            <w:r>
              <w:t xml:space="preserve"> </w:t>
            </w:r>
          </w:p>
          <w:p w:rsidR="00245851" w:rsidRDefault="003B313E" w:rsidP="003661B1">
            <w:pPr>
              <w:spacing w:after="0" w:line="240" w:lineRule="auto"/>
            </w:pPr>
            <w:r>
              <w:t>–</w:t>
            </w:r>
            <w:r w:rsidR="00245851">
              <w:t xml:space="preserve"> szuka w słowniku wyjaśnienia frazeologizmu</w:t>
            </w:r>
            <w:r>
              <w:t xml:space="preserve"> </w:t>
            </w:r>
          </w:p>
        </w:tc>
        <w:tc>
          <w:tcPr>
            <w:tcW w:w="1530" w:type="dxa"/>
          </w:tcPr>
          <w:p w:rsidR="003661B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oglądowa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3661B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s.77</w:t>
            </w:r>
            <w:r>
              <w:t>–</w:t>
            </w:r>
            <w:r w:rsidR="00245851">
              <w:t>80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słownik frazeologiczny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D61E72" w:rsidP="00531CFC">
            <w:pPr>
              <w:spacing w:after="0" w:line="240" w:lineRule="auto"/>
            </w:pPr>
            <w:r>
              <w:lastRenderedPageBreak/>
              <w:t>Czarny bohater w rodzinie</w:t>
            </w:r>
          </w:p>
          <w:p w:rsidR="00245851" w:rsidRDefault="00245851" w:rsidP="00531CFC">
            <w:pPr>
              <w:spacing w:after="0" w:line="240" w:lineRule="auto"/>
            </w:pP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I.1.6., I.2., II.1.3., II.2.10., III.1.1.</w:t>
            </w:r>
          </w:p>
        </w:tc>
        <w:tc>
          <w:tcPr>
            <w:tcW w:w="2304" w:type="dxa"/>
          </w:tcPr>
          <w:p w:rsidR="00D61E72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wzrost biegłości odczytywania i interpretowania tekstu literackiego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zdolności rozpoznawania czarnych charakterów w literaturze </w:t>
            </w:r>
          </w:p>
        </w:tc>
        <w:tc>
          <w:tcPr>
            <w:tcW w:w="2538" w:type="dxa"/>
          </w:tcPr>
          <w:p w:rsidR="00D61E72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wymienia problemy życia rodzinnego</w:t>
            </w:r>
            <w:r>
              <w:t xml:space="preserve"> </w:t>
            </w:r>
          </w:p>
          <w:p w:rsidR="00D61E72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podczas czytania wyszukuje odpowiedzi na zadane wcześniej pytania</w:t>
            </w:r>
            <w:r>
              <w:t xml:space="preserve"> </w:t>
            </w:r>
          </w:p>
          <w:p w:rsidR="00D61E72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mówi o konsekwencjach przyjęcia propozycji ciotki </w:t>
            </w:r>
          </w:p>
          <w:p w:rsidR="00D61E72" w:rsidRDefault="00245851" w:rsidP="00531CFC">
            <w:pPr>
              <w:spacing w:after="0" w:line="240" w:lineRule="auto"/>
            </w:pPr>
            <w:r>
              <w:t>– wciela się w rolę dziecka i ruchami ciała pokazuje stosunek do ciotki</w:t>
            </w:r>
            <w:r w:rsidR="003B313E">
              <w:t xml:space="preserve"> </w:t>
            </w:r>
          </w:p>
          <w:p w:rsidR="00D61E72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opracowuje definicję czarnego charakteru</w:t>
            </w:r>
            <w:r>
              <w:t xml:space="preserve"> </w:t>
            </w:r>
          </w:p>
          <w:p w:rsidR="00D61E72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wyszukuje fragmenty mówiące o postaci, opisuje ją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korzysta ze słownika języka polskiego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  <w:r>
              <w:t xml:space="preserve"> –</w:t>
            </w:r>
            <w:r w:rsidR="00245851">
              <w:t xml:space="preserve"> mowa ciała</w:t>
            </w:r>
            <w:r>
              <w:t xml:space="preserve"> 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s.81</w:t>
            </w:r>
            <w:r>
              <w:t>–</w:t>
            </w:r>
            <w:r w:rsidR="00245851">
              <w:t>87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548FB" w:rsidP="00531CFC">
            <w:pPr>
              <w:spacing w:after="0" w:line="240" w:lineRule="auto"/>
            </w:pPr>
            <w:r>
              <w:t xml:space="preserve">Kiedy rodzice wyjadą do pracy... </w:t>
            </w:r>
            <w:r w:rsidR="00245851">
              <w:t xml:space="preserve">Kim jest </w:t>
            </w:r>
            <w:proofErr w:type="spellStart"/>
            <w:r w:rsidR="00245851">
              <w:t>eurosierota</w:t>
            </w:r>
            <w:proofErr w:type="spellEnd"/>
            <w:r w:rsidR="00245851">
              <w:t>?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I.1.7., II.4., III.1.8.</w:t>
            </w:r>
          </w:p>
        </w:tc>
        <w:tc>
          <w:tcPr>
            <w:tcW w:w="2304" w:type="dxa"/>
          </w:tcPr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uświadomienie dużej wartości rodziny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umiejętności czytania artykułu prasowego, </w:t>
            </w:r>
            <w:r w:rsidR="00245851">
              <w:lastRenderedPageBreak/>
              <w:t>wykresu kołowego</w:t>
            </w:r>
          </w:p>
        </w:tc>
        <w:tc>
          <w:tcPr>
            <w:tcW w:w="2538" w:type="dxa"/>
          </w:tcPr>
          <w:p w:rsidR="00F548F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odczytuje wykres kołowy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podczas czytania wyszukuje konkretne informacje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wyraża swoje zdanie na temat sytuacji dzieci rodziców wyjeżdżających za granicę</w:t>
            </w:r>
          </w:p>
          <w:p w:rsidR="00F548FB" w:rsidRDefault="003B313E" w:rsidP="00F548FB">
            <w:pPr>
              <w:spacing w:after="0" w:line="240" w:lineRule="auto"/>
            </w:pPr>
            <w:r>
              <w:t xml:space="preserve"> –</w:t>
            </w:r>
            <w:r w:rsidR="00F548FB">
              <w:t xml:space="preserve"> ustala znaczenie słów: </w:t>
            </w:r>
            <w:proofErr w:type="spellStart"/>
            <w:r w:rsidR="00F548FB" w:rsidRPr="00F548FB">
              <w:rPr>
                <w:i/>
              </w:rPr>
              <w:t>eurosierota</w:t>
            </w:r>
            <w:proofErr w:type="spellEnd"/>
            <w:r w:rsidR="00F548FB">
              <w:t xml:space="preserve">, </w:t>
            </w:r>
            <w:proofErr w:type="spellStart"/>
            <w:r w:rsidR="00F548FB" w:rsidRPr="00F548FB">
              <w:rPr>
                <w:i/>
              </w:rPr>
              <w:t>euroemigrant</w:t>
            </w:r>
            <w:proofErr w:type="spellEnd"/>
            <w:r w:rsidR="00F548FB">
              <w:t xml:space="preserve">, </w:t>
            </w:r>
            <w:proofErr w:type="spellStart"/>
            <w:r w:rsidR="00245851" w:rsidRPr="00F548FB">
              <w:rPr>
                <w:i/>
              </w:rPr>
              <w:t>euroosamotnienie</w:t>
            </w:r>
            <w:proofErr w:type="spellEnd"/>
          </w:p>
          <w:p w:rsidR="00F548FB" w:rsidRDefault="003B313E" w:rsidP="00F548FB">
            <w:pPr>
              <w:spacing w:after="0" w:line="240" w:lineRule="auto"/>
            </w:pPr>
            <w:r>
              <w:t>–</w:t>
            </w:r>
            <w:r w:rsidR="00245851">
              <w:t xml:space="preserve"> opracowuje mapę myśli zawierającą przyczyny, wady i zalety </w:t>
            </w:r>
            <w:proofErr w:type="spellStart"/>
            <w:r w:rsidR="00245851">
              <w:t>eurosieroctwa</w:t>
            </w:r>
            <w:proofErr w:type="spellEnd"/>
            <w:r>
              <w:t xml:space="preserve"> </w:t>
            </w:r>
          </w:p>
          <w:p w:rsidR="00245851" w:rsidRDefault="003B313E" w:rsidP="00F548FB">
            <w:pPr>
              <w:spacing w:after="0" w:line="240" w:lineRule="auto"/>
            </w:pPr>
            <w:r>
              <w:t>–</w:t>
            </w:r>
            <w:r w:rsidR="00245851">
              <w:t xml:space="preserve"> odczytuje i tworzy wpis na internetowy czat</w:t>
            </w:r>
          </w:p>
        </w:tc>
        <w:tc>
          <w:tcPr>
            <w:tcW w:w="1530" w:type="dxa"/>
          </w:tcPr>
          <w:p w:rsidR="00F548F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oglądowa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s.88</w:t>
            </w:r>
            <w:r>
              <w:t>–</w:t>
            </w:r>
            <w:r w:rsidR="00245851">
              <w:t>92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548FB" w:rsidP="00531CFC">
            <w:pPr>
              <w:spacing w:after="0" w:line="240" w:lineRule="auto"/>
            </w:pPr>
            <w:r>
              <w:lastRenderedPageBreak/>
              <w:t xml:space="preserve">A tata nie wraca... </w:t>
            </w:r>
            <w:r w:rsidR="00245851">
              <w:t>Czy zbójca z utworu Adama Mickiewicza jest typowym czarnym charakterem?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  <w:r w:rsidR="003B313E">
              <w:t>–</w:t>
            </w:r>
            <w:r>
              <w:t>2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II.1.3., II.2.9., II.4., III.1.8.</w:t>
            </w:r>
          </w:p>
        </w:tc>
        <w:tc>
          <w:tcPr>
            <w:tcW w:w="2304" w:type="dxa"/>
          </w:tcPr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ballady Adama Mickiewicza </w:t>
            </w:r>
            <w:r w:rsidR="00245851">
              <w:rPr>
                <w:i/>
              </w:rPr>
              <w:t>Powrót taty</w:t>
            </w:r>
            <w:r>
              <w:t xml:space="preserve"> </w:t>
            </w:r>
          </w:p>
          <w:p w:rsidR="00245851" w:rsidRPr="00766AD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dojście do wniosku, że rodzina jest najważniejszą wartością w życiu człowieka</w:t>
            </w:r>
          </w:p>
        </w:tc>
        <w:tc>
          <w:tcPr>
            <w:tcW w:w="2538" w:type="dxa"/>
          </w:tcPr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podaje przykład dramatycznego wydarzenia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ustala kolejność wydarzeń w utworze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wnioskuje, na czym polega dramatyzm zdarzeń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przygotowuje</w:t>
            </w:r>
            <w:r>
              <w:t xml:space="preserve"> </w:t>
            </w:r>
            <w:r w:rsidR="00245851">
              <w:t>krótkie przedstawienie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omawia relacje między członkami rodziny kupca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ocenia postępowanie zbójcy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język ballady</w:t>
            </w:r>
          </w:p>
        </w:tc>
        <w:tc>
          <w:tcPr>
            <w:tcW w:w="1530" w:type="dxa"/>
          </w:tcPr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drama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s.93</w:t>
            </w:r>
            <w:r>
              <w:t>–</w:t>
            </w:r>
            <w:r w:rsidR="00245851">
              <w:t>97</w:t>
            </w:r>
          </w:p>
          <w:p w:rsidR="00245851" w:rsidRDefault="00245851" w:rsidP="00531CFC">
            <w:pPr>
              <w:spacing w:after="0" w:line="240" w:lineRule="auto"/>
            </w:pPr>
          </w:p>
          <w:p w:rsidR="00245851" w:rsidRDefault="00245851" w:rsidP="00531CFC">
            <w:pPr>
              <w:spacing w:after="0" w:line="240" w:lineRule="auto"/>
            </w:pP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F548FB" w:rsidP="00F548FB">
            <w:pPr>
              <w:spacing w:after="0" w:line="240" w:lineRule="auto"/>
            </w:pPr>
            <w:r>
              <w:t xml:space="preserve">Informacja staje się pełniejsza. </w:t>
            </w:r>
            <w:r w:rsidR="00245851">
              <w:t>Poznajemy dopełnienie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I.3.1., I.3.3.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funkcji składniowej określeń czasownika</w:t>
            </w:r>
          </w:p>
        </w:tc>
        <w:tc>
          <w:tcPr>
            <w:tcW w:w="2538" w:type="dxa"/>
          </w:tcPr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stawia pytania do określeń czasownika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na podstawie ilustracji uzupełnia zdania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wypisuje wyrazy, które odpowiadają na wskazane pytania i mogą stać się dopełnieniami podanych czasowników</w:t>
            </w:r>
            <w:r>
              <w:t xml:space="preserve"> </w:t>
            </w:r>
          </w:p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dopełnienia w zdaniach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wybiera czasowniki, które wymagają dopełnienia</w:t>
            </w:r>
          </w:p>
        </w:tc>
        <w:tc>
          <w:tcPr>
            <w:tcW w:w="1530" w:type="dxa"/>
          </w:tcPr>
          <w:p w:rsidR="00F548F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ćwiczeń praktycznych</w:t>
            </w:r>
          </w:p>
        </w:tc>
        <w:tc>
          <w:tcPr>
            <w:tcW w:w="1857" w:type="dxa"/>
          </w:tcPr>
          <w:p w:rsidR="00F548FB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s.98</w:t>
            </w:r>
            <w:r>
              <w:t>–</w:t>
            </w:r>
            <w:r w:rsidR="00245851">
              <w:t>100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BE70EE">
            <w:pPr>
              <w:spacing w:after="0" w:line="240" w:lineRule="auto"/>
            </w:pPr>
            <w:r>
              <w:lastRenderedPageBreak/>
              <w:t xml:space="preserve">Kiedy </w:t>
            </w:r>
            <w:r w:rsidR="00BE70EE">
              <w:t xml:space="preserve">dziecko słyszy </w:t>
            </w:r>
            <w:r w:rsidR="00BE70EE" w:rsidRPr="00BE70EE">
              <w:rPr>
                <w:i/>
              </w:rPr>
              <w:t>Idź się pobaw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I.1.6., II.1.1., II.2.10., II.4., III.1.8.</w:t>
            </w:r>
          </w:p>
        </w:tc>
        <w:tc>
          <w:tcPr>
            <w:tcW w:w="2304" w:type="dxa"/>
          </w:tcPr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uwrażliwienie na relacje zachodzące między dziećmi a rodzicami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uświadomienie, poprzez pokazanie antywzoru, w jaki sposób powinny wyglądać prawidłowe stosunki w rodzinie </w:t>
            </w:r>
          </w:p>
        </w:tc>
        <w:tc>
          <w:tcPr>
            <w:tcW w:w="2538" w:type="dxa"/>
          </w:tcPr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rozważa, czy dziecko, które ma rodziców, może czuć się sierotą</w:t>
            </w:r>
            <w:r>
              <w:t xml:space="preserve"> </w:t>
            </w:r>
          </w:p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formułuje pytania do bohaterki tekstu</w:t>
            </w:r>
            <w:r>
              <w:t xml:space="preserve"> </w:t>
            </w:r>
          </w:p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przedstawia sytuację domową postaci, ocenia ją</w:t>
            </w:r>
          </w:p>
          <w:p w:rsidR="00BE70EE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wciela się w rolę </w:t>
            </w:r>
            <w:r w:rsidR="00266D25">
              <w:t>Koralin</w:t>
            </w:r>
            <w:r w:rsidR="00245851">
              <w:t>y i odpowiada na pytania</w:t>
            </w:r>
            <w:r>
              <w:t xml:space="preserve"> </w:t>
            </w:r>
          </w:p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fragmenty mówiące o stosunku rodziców do ich dziecka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zastanawia się nad konsekwencjami złej sytuacji rodzinnej</w:t>
            </w:r>
          </w:p>
        </w:tc>
        <w:tc>
          <w:tcPr>
            <w:tcW w:w="1530" w:type="dxa"/>
          </w:tcPr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poszukująca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wejście w rolę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s.101</w:t>
            </w:r>
            <w:r>
              <w:t>–</w:t>
            </w:r>
            <w:r w:rsidR="00245851">
              <w:t>104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6A4D00" w:rsidP="00531CFC">
            <w:pPr>
              <w:spacing w:after="0" w:line="240" w:lineRule="auto"/>
            </w:pPr>
            <w:r>
              <w:t>A jednak je kochają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I.1.3., II.4., III.1.1.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zaduma nad wartością i wielkością miłości matczynej</w:t>
            </w:r>
          </w:p>
        </w:tc>
        <w:tc>
          <w:tcPr>
            <w:tcW w:w="2538" w:type="dxa"/>
          </w:tcPr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wypowiedź matki</w:t>
            </w:r>
            <w:r>
              <w:t xml:space="preserve"> </w:t>
            </w:r>
          </w:p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zwraca uwagę na wyrażane słowami uczucia do dziecka</w:t>
            </w:r>
            <w:r>
              <w:t xml:space="preserve"> </w:t>
            </w:r>
          </w:p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wypowiada się na </w:t>
            </w:r>
            <w:r w:rsidR="00245851">
              <w:lastRenderedPageBreak/>
              <w:t>temat podmiotu litycznego</w:t>
            </w:r>
            <w:r>
              <w:t xml:space="preserve"> </w:t>
            </w:r>
          </w:p>
          <w:p w:rsidR="00BE70EE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redaguje notatkę o tym, co osoba mówiąca przekazuje w monologu lirycznym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czyta głośno wiersz, zwracając uwagę na treść oraz znaki interpunkcyjne</w:t>
            </w:r>
            <w:r>
              <w:t xml:space="preserve"> </w:t>
            </w:r>
          </w:p>
        </w:tc>
        <w:tc>
          <w:tcPr>
            <w:tcW w:w="1530" w:type="dxa"/>
          </w:tcPr>
          <w:p w:rsidR="00BE70EE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 </w:t>
            </w:r>
          </w:p>
          <w:p w:rsidR="00245851" w:rsidRDefault="00245851" w:rsidP="00531CFC">
            <w:pPr>
              <w:spacing w:after="0" w:line="240" w:lineRule="auto"/>
            </w:pPr>
            <w:r>
              <w:t>– ćwiczeń praktycznych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s.105</w:t>
            </w:r>
            <w:r>
              <w:t>–</w:t>
            </w:r>
            <w:r w:rsidR="00245851">
              <w:t>107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C25904" w:rsidRPr="009457BD" w:rsidTr="000419A2">
        <w:tc>
          <w:tcPr>
            <w:tcW w:w="2303" w:type="dxa"/>
          </w:tcPr>
          <w:p w:rsidR="00C25904" w:rsidRDefault="00C25904" w:rsidP="00E65462">
            <w:pPr>
              <w:spacing w:after="0" w:line="240" w:lineRule="auto"/>
            </w:pPr>
            <w:r>
              <w:lastRenderedPageBreak/>
              <w:t>Może być skromnie, ale...</w:t>
            </w:r>
          </w:p>
        </w:tc>
        <w:tc>
          <w:tcPr>
            <w:tcW w:w="826" w:type="dxa"/>
          </w:tcPr>
          <w:p w:rsidR="00C25904" w:rsidRDefault="00C25904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C25904" w:rsidRDefault="00C25904" w:rsidP="00531CFC">
            <w:pPr>
              <w:spacing w:after="0" w:line="240" w:lineRule="auto"/>
            </w:pPr>
            <w:r>
              <w:t>I.1.1., I.1.6., II.1.3., II.4., III.1.1., III.1.8.</w:t>
            </w:r>
          </w:p>
        </w:tc>
        <w:tc>
          <w:tcPr>
            <w:tcW w:w="2304" w:type="dxa"/>
          </w:tcPr>
          <w:p w:rsidR="00C25904" w:rsidRDefault="00C25904" w:rsidP="00531CFC">
            <w:pPr>
              <w:spacing w:after="0" w:line="240" w:lineRule="auto"/>
            </w:pPr>
            <w:r>
              <w:t>– nauka, że należy na życie patrzeć pozytywnie, doceniać to, co się ma</w:t>
            </w:r>
          </w:p>
        </w:tc>
        <w:tc>
          <w:tcPr>
            <w:tcW w:w="2538" w:type="dxa"/>
          </w:tcPr>
          <w:p w:rsidR="00C25904" w:rsidRDefault="00C25904" w:rsidP="00531CFC">
            <w:pPr>
              <w:spacing w:after="0" w:line="240" w:lineRule="auto"/>
            </w:pPr>
            <w:r>
              <w:t xml:space="preserve">– interpretuje jeden fakt przez pryzmat optymisty i pesymisty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wypowiada się na temat rodziny bohatera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ustala, jaki stosunek do świata miał </w:t>
            </w:r>
            <w:proofErr w:type="spellStart"/>
            <w:r>
              <w:t>Fergus</w:t>
            </w:r>
            <w:proofErr w:type="spellEnd"/>
            <w:r>
              <w:t xml:space="preserve"> i jego mama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wnioskuje o przyczynach trudnej sytuacji rodzinnej postaci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wyciąga wnioski dotyczące uczuć łączących matkę i dziecko </w:t>
            </w:r>
          </w:p>
          <w:p w:rsidR="00C25904" w:rsidRDefault="00C25904" w:rsidP="00531CFC">
            <w:pPr>
              <w:spacing w:after="0" w:line="240" w:lineRule="auto"/>
            </w:pPr>
            <w:r>
              <w:t>– przedstawia sytuację postaci z dwóch punktów widzenia</w:t>
            </w:r>
          </w:p>
        </w:tc>
        <w:tc>
          <w:tcPr>
            <w:tcW w:w="1530" w:type="dxa"/>
          </w:tcPr>
          <w:p w:rsidR="00C25904" w:rsidRDefault="00C25904" w:rsidP="00531CFC">
            <w:pPr>
              <w:spacing w:after="0" w:line="240" w:lineRule="auto"/>
            </w:pPr>
            <w:r>
              <w:t xml:space="preserve">– myślące kapelusze </w:t>
            </w:r>
          </w:p>
          <w:p w:rsidR="00C25904" w:rsidRDefault="00C25904" w:rsidP="00531CFC">
            <w:pPr>
              <w:spacing w:after="0" w:line="240" w:lineRule="auto"/>
            </w:pPr>
            <w:r>
              <w:t>– poszukująca</w:t>
            </w:r>
          </w:p>
        </w:tc>
        <w:tc>
          <w:tcPr>
            <w:tcW w:w="1857" w:type="dxa"/>
          </w:tcPr>
          <w:p w:rsidR="00C25904" w:rsidRDefault="00C25904" w:rsidP="00531CFC">
            <w:pPr>
              <w:spacing w:after="0" w:line="240" w:lineRule="auto"/>
            </w:pPr>
            <w:r>
              <w:t>– podręcznik s.108–112</w:t>
            </w:r>
          </w:p>
        </w:tc>
        <w:tc>
          <w:tcPr>
            <w:tcW w:w="1169" w:type="dxa"/>
          </w:tcPr>
          <w:p w:rsidR="00C25904" w:rsidRPr="009457BD" w:rsidRDefault="00C25904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6A4D00" w:rsidP="00531CFC">
            <w:pPr>
              <w:spacing w:after="0" w:line="240" w:lineRule="auto"/>
            </w:pPr>
            <w:r>
              <w:t>Las – jakie to miejsce</w:t>
            </w:r>
            <w:r w:rsidR="001E3A48">
              <w:t>?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 I.1.8., II.1.1., II.2.4., II.2.5., II.2.11., III.1.9.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ćwiczenie umiejętności odbioru tekstu poetyckiego na poziomie dosłownym i przenośnym</w:t>
            </w:r>
          </w:p>
        </w:tc>
        <w:tc>
          <w:tcPr>
            <w:tcW w:w="2538" w:type="dxa"/>
          </w:tcPr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nazywa elementy leśnej przyrody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omawia nastrój utworu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ustala, na które zmysły oddziałuje opisany las, popiera zdanie cytatami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rozpoznaje środki </w:t>
            </w:r>
            <w:r w:rsidR="00245851">
              <w:lastRenderedPageBreak/>
              <w:t>poetyckie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odczytuje głośno wiersz, oddając nastrój podmiotu mówiącego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analizuje budowę utworu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redaguje zwrotkę wiersza</w:t>
            </w:r>
          </w:p>
        </w:tc>
        <w:tc>
          <w:tcPr>
            <w:tcW w:w="1530" w:type="dxa"/>
          </w:tcPr>
          <w:p w:rsidR="00D52555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wejście w rolę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s.113</w:t>
            </w:r>
            <w:r>
              <w:t>–</w:t>
            </w:r>
            <w:r w:rsidR="00245851">
              <w:t>114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zdjęcia leśnej przyrody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lastRenderedPageBreak/>
              <w:t>Sami w lesie, czyli pracujemy z tekstem w grupach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I.1.1.,</w:t>
            </w:r>
            <w:r w:rsidR="00C736D3">
              <w:t xml:space="preserve"> </w:t>
            </w:r>
            <w:r>
              <w:t>I.1.2., II.2.4., II.2.5.,</w:t>
            </w:r>
            <w:r w:rsidR="003B313E">
              <w:t xml:space="preserve"> </w:t>
            </w:r>
            <w:r>
              <w:t>III.1.1., III.1.5.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nauka współpracy grupowej nad analizą i interpretacją tekstu poetyckiego</w:t>
            </w:r>
            <w:r>
              <w:t xml:space="preserve"> </w:t>
            </w:r>
          </w:p>
        </w:tc>
        <w:tc>
          <w:tcPr>
            <w:tcW w:w="2538" w:type="dxa"/>
          </w:tcPr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pracuje w grupie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objaśnia, w jaki sposób rozumie pytania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znajduje odpowiedzi na wyznaczone pytania, swoje spostrzeżenia notuje</w:t>
            </w:r>
          </w:p>
          <w:p w:rsidR="00D52555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zbiera dane dotyczące osoby mówiącej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wypisuje środki artystycznego wyrazu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przedstawia wyniki pracy na forum klasy</w:t>
            </w:r>
            <w:r>
              <w:t xml:space="preserve"> 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samodzielna praca z tekstem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podręcznik s.115</w:t>
            </w:r>
            <w:r>
              <w:t>–</w:t>
            </w:r>
            <w:r w:rsidR="00245851">
              <w:t>117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karta pracy do tekstów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D52555" w:rsidP="00D52555">
            <w:pPr>
              <w:spacing w:after="0" w:line="240" w:lineRule="auto"/>
            </w:pPr>
            <w:r>
              <w:t xml:space="preserve">Pod drzewem, w lesie. </w:t>
            </w:r>
            <w:r w:rsidR="00245851">
              <w:t xml:space="preserve">Okolicznik 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245851" w:rsidP="00531CFC">
            <w:pPr>
              <w:spacing w:after="0" w:line="240" w:lineRule="auto"/>
            </w:pPr>
            <w:r>
              <w:t>I.3.1., I.3.3., III.1.1.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poznanie funkcji składniowej określeń czasownika</w:t>
            </w:r>
          </w:p>
        </w:tc>
        <w:tc>
          <w:tcPr>
            <w:tcW w:w="2538" w:type="dxa"/>
          </w:tcPr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nazywa miejsca wskazane na obrazku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uzupełnia tekst dotyczący wycieczki do lasu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zadaje pytania do wskazanych okoliczników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wyszukuje okoliczniki w zdaniach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do podanych czasowników dopisuje okoliczniki zgodne z </w:t>
            </w:r>
            <w:r w:rsidR="00245851">
              <w:lastRenderedPageBreak/>
              <w:t>pytaniami</w:t>
            </w:r>
            <w:r>
              <w:t xml:space="preserve"> </w:t>
            </w:r>
          </w:p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wskazuje okoliczniki i określa ich części mowy</w:t>
            </w:r>
          </w:p>
          <w:p w:rsidR="00245851" w:rsidRDefault="003B313E" w:rsidP="00531CFC">
            <w:pPr>
              <w:spacing w:after="0" w:line="240" w:lineRule="auto"/>
            </w:pPr>
            <w:r>
              <w:t xml:space="preserve"> –</w:t>
            </w:r>
            <w:r w:rsidR="00245851">
              <w:t xml:space="preserve"> układa zdania z określonymi okolicznikami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245851">
              <w:t xml:space="preserve"> poszukująca</w:t>
            </w:r>
          </w:p>
        </w:tc>
        <w:tc>
          <w:tcPr>
            <w:tcW w:w="1857" w:type="dxa"/>
          </w:tcPr>
          <w:p w:rsidR="00D52555" w:rsidRDefault="003B313E" w:rsidP="00531CFC">
            <w:pPr>
              <w:spacing w:after="0" w:line="240" w:lineRule="auto"/>
            </w:pPr>
            <w:r>
              <w:t>–</w:t>
            </w:r>
            <w:r w:rsidR="00D52555">
              <w:t xml:space="preserve"> podręcznik s.</w:t>
            </w:r>
            <w:r w:rsidR="00245851">
              <w:t>118</w:t>
            </w:r>
            <w:r>
              <w:t>–</w:t>
            </w:r>
            <w:r w:rsidR="00245851">
              <w:t>120</w:t>
            </w:r>
            <w:r>
              <w:t xml:space="preserve"> </w:t>
            </w:r>
          </w:p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zeszyt ćwiczeń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245851" w:rsidRPr="009457BD" w:rsidTr="000419A2">
        <w:tc>
          <w:tcPr>
            <w:tcW w:w="2303" w:type="dxa"/>
          </w:tcPr>
          <w:p w:rsidR="00245851" w:rsidRDefault="00245851" w:rsidP="00531CFC">
            <w:pPr>
              <w:spacing w:after="0" w:line="240" w:lineRule="auto"/>
            </w:pPr>
            <w:r>
              <w:lastRenderedPageBreak/>
              <w:t>Już południe</w:t>
            </w:r>
            <w:r w:rsidR="003B313E">
              <w:t>–</w:t>
            </w:r>
            <w:r>
              <w:t xml:space="preserve"> sprawdzian z rozdziału III</w:t>
            </w:r>
          </w:p>
        </w:tc>
        <w:tc>
          <w:tcPr>
            <w:tcW w:w="826" w:type="dxa"/>
          </w:tcPr>
          <w:p w:rsidR="00245851" w:rsidRDefault="00245851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245851" w:rsidRDefault="003B313E" w:rsidP="00C736D3">
            <w:pPr>
              <w:spacing w:after="0" w:line="240" w:lineRule="auto"/>
            </w:pPr>
            <w:r>
              <w:t>–</w:t>
            </w:r>
            <w:r w:rsidR="00245851">
              <w:t xml:space="preserve"> zgodnie z kartotek</w:t>
            </w:r>
            <w:r w:rsidR="00C736D3">
              <w:t xml:space="preserve">ą </w:t>
            </w:r>
            <w:r w:rsidR="00245851">
              <w:t xml:space="preserve"> testu</w:t>
            </w:r>
          </w:p>
        </w:tc>
        <w:tc>
          <w:tcPr>
            <w:tcW w:w="2304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sprawdzenie opanowania wiedzy i umiejętności poruszanych w dziale podręcznika „Już południe”</w:t>
            </w:r>
          </w:p>
        </w:tc>
        <w:tc>
          <w:tcPr>
            <w:tcW w:w="2538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rozwiązuje zbiór zadań zamkniętych i otwartych dotyczących tekstu poetyckiego oraz wiadomości z nauki o języku</w:t>
            </w:r>
          </w:p>
        </w:tc>
        <w:tc>
          <w:tcPr>
            <w:tcW w:w="1530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samodzielna praca z tekstem</w:t>
            </w:r>
          </w:p>
        </w:tc>
        <w:tc>
          <w:tcPr>
            <w:tcW w:w="1857" w:type="dxa"/>
          </w:tcPr>
          <w:p w:rsidR="00245851" w:rsidRDefault="003B313E" w:rsidP="00531CFC">
            <w:pPr>
              <w:spacing w:after="0" w:line="240" w:lineRule="auto"/>
            </w:pPr>
            <w:r>
              <w:t>–</w:t>
            </w:r>
            <w:r w:rsidR="00245851">
              <w:t xml:space="preserve"> arkusz sprawdzianu w podręczniku</w:t>
            </w:r>
          </w:p>
        </w:tc>
        <w:tc>
          <w:tcPr>
            <w:tcW w:w="1169" w:type="dxa"/>
          </w:tcPr>
          <w:p w:rsidR="00245851" w:rsidRPr="009457BD" w:rsidRDefault="00245851" w:rsidP="00531CFC">
            <w:pPr>
              <w:spacing w:after="0" w:line="240" w:lineRule="auto"/>
            </w:pPr>
          </w:p>
        </w:tc>
      </w:tr>
      <w:tr w:rsidR="003F1B28" w:rsidRPr="009457BD" w:rsidTr="000419A2">
        <w:tc>
          <w:tcPr>
            <w:tcW w:w="14220" w:type="dxa"/>
            <w:gridSpan w:val="8"/>
          </w:tcPr>
          <w:p w:rsidR="003F1B28" w:rsidRDefault="003F1B28" w:rsidP="00531CFC">
            <w:pPr>
              <w:spacing w:after="0" w:line="240" w:lineRule="auto"/>
              <w:rPr>
                <w:color w:val="FF0000"/>
              </w:rPr>
            </w:pPr>
          </w:p>
          <w:p w:rsidR="003F1B28" w:rsidRPr="009457BD" w:rsidRDefault="003F1B28" w:rsidP="00531CFC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 Nadchodzi wieczór</w:t>
            </w:r>
          </w:p>
        </w:tc>
      </w:tr>
      <w:tr w:rsidR="003F1B28" w:rsidRPr="009457BD" w:rsidTr="00A016A6">
        <w:tc>
          <w:tcPr>
            <w:tcW w:w="2303" w:type="dxa"/>
          </w:tcPr>
          <w:p w:rsidR="003F1B28" w:rsidRPr="009457BD" w:rsidRDefault="003F1B28" w:rsidP="006D1940">
            <w:pPr>
              <w:spacing w:after="0" w:line="240" w:lineRule="auto"/>
            </w:pPr>
            <w:r>
              <w:t>Obie</w:t>
            </w:r>
            <w:r w:rsidR="006D1940">
              <w:t>całeś, dotrzymaj słowa</w:t>
            </w:r>
          </w:p>
        </w:tc>
        <w:tc>
          <w:tcPr>
            <w:tcW w:w="826" w:type="dxa"/>
          </w:tcPr>
          <w:p w:rsidR="003F1B28" w:rsidRPr="009457BD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Pr="009457BD" w:rsidRDefault="003F1B28" w:rsidP="005F649B">
            <w:pPr>
              <w:spacing w:after="0" w:line="240" w:lineRule="auto"/>
            </w:pPr>
            <w:r>
              <w:t>I.1.1.</w:t>
            </w:r>
            <w:r w:rsidR="005F649B">
              <w:t xml:space="preserve">, </w:t>
            </w:r>
            <w:r>
              <w:t>I.1.2.,</w:t>
            </w:r>
            <w:r w:rsidR="005F649B">
              <w:t xml:space="preserve"> </w:t>
            </w:r>
            <w:r>
              <w:t>I.1.9., II.3.2.,</w:t>
            </w:r>
            <w:r w:rsidR="005F649B">
              <w:t xml:space="preserve"> </w:t>
            </w:r>
            <w:r>
              <w:t>II.4.,</w:t>
            </w:r>
            <w:r w:rsidR="003B313E">
              <w:t xml:space="preserve"> </w:t>
            </w:r>
            <w:r>
              <w:t>III.1.1.</w:t>
            </w:r>
          </w:p>
        </w:tc>
        <w:tc>
          <w:tcPr>
            <w:tcW w:w="2304" w:type="dxa"/>
          </w:tcPr>
          <w:p w:rsidR="003F1B28" w:rsidRPr="009457BD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uświadomienie dużej wartości słowa danego drugiemu człowiekowi</w:t>
            </w:r>
          </w:p>
        </w:tc>
        <w:tc>
          <w:tcPr>
            <w:tcW w:w="2538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opowiada o obietnicy, której żałował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zapisuje zasady, którymi należy się kierować przed złożeniem przyrzeczenia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wciela się w role bohaterów utworu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wymienia wady i zalety chana, ocenia go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wyjaśnia, w jaki sposób rozumie podany aforyzm</w:t>
            </w:r>
            <w:r>
              <w:t xml:space="preserve"> </w:t>
            </w:r>
          </w:p>
          <w:p w:rsidR="003F1B28" w:rsidRPr="009457BD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formułuje własny morał wypływający z bajki</w:t>
            </w:r>
          </w:p>
        </w:tc>
        <w:tc>
          <w:tcPr>
            <w:tcW w:w="1530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 </w:t>
            </w:r>
          </w:p>
          <w:p w:rsidR="003F1B28" w:rsidRDefault="003F1B28" w:rsidP="00531CFC">
            <w:pPr>
              <w:spacing w:after="0" w:line="240" w:lineRule="auto"/>
            </w:pPr>
            <w:r>
              <w:t>– wejście w rolę</w:t>
            </w:r>
          </w:p>
          <w:p w:rsidR="003F1B28" w:rsidRPr="009457BD" w:rsidRDefault="003F1B28" w:rsidP="00531CFC">
            <w:pPr>
              <w:spacing w:after="0" w:line="240" w:lineRule="auto"/>
            </w:pPr>
          </w:p>
        </w:tc>
        <w:tc>
          <w:tcPr>
            <w:tcW w:w="1857" w:type="dxa"/>
          </w:tcPr>
          <w:p w:rsidR="003F1B28" w:rsidRPr="00762E8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</w:t>
            </w:r>
            <w:r>
              <w:t xml:space="preserve"> </w:t>
            </w:r>
            <w:r w:rsidR="00D52555">
              <w:t>s.</w:t>
            </w:r>
            <w:r w:rsidR="003F1B28">
              <w:t>126</w:t>
            </w:r>
            <w:r>
              <w:t>–</w:t>
            </w:r>
            <w:r w:rsidR="003F1B28">
              <w:t>129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6D1940" w:rsidP="00531CFC">
            <w:pPr>
              <w:spacing w:after="0" w:line="240" w:lineRule="auto"/>
            </w:pPr>
            <w:r>
              <w:t>Opowiem Ci o częściach zdania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  <w:r w:rsidR="003B313E">
              <w:t>–</w:t>
            </w:r>
            <w:r>
              <w:t>2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I.3.1.</w:t>
            </w:r>
            <w:r w:rsidR="003B313E">
              <w:t xml:space="preserve"> 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pogłębienie wiedzy i umiejętności z zakresu analizy składniowej zdania pojedynczego</w:t>
            </w:r>
          </w:p>
        </w:tc>
        <w:tc>
          <w:tcPr>
            <w:tcW w:w="2538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 diagramie odszukuje nazwy części zdania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rozpoznaje i nazywa części zdania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wypisuje związki </w:t>
            </w:r>
            <w:r w:rsidR="003F1B28">
              <w:lastRenderedPageBreak/>
              <w:t>wyrazowe i wskazuje w nich wyraz określany i określający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uzupełnia brakujące wyrazy na wykresie</w:t>
            </w:r>
            <w:r>
              <w:t xml:space="preserve"> </w:t>
            </w:r>
          </w:p>
          <w:p w:rsidR="003F1B28" w:rsidRPr="009457BD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wykonuje wykresy podanych wypowiedzeń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s.130</w:t>
            </w:r>
            <w:r>
              <w:t>–</w:t>
            </w:r>
            <w:r w:rsidR="003F1B28">
              <w:t>132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  <w:r>
              <w:t xml:space="preserve"> 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6D1940" w:rsidP="00531CFC">
            <w:pPr>
              <w:spacing w:after="0" w:line="240" w:lineRule="auto"/>
            </w:pPr>
            <w:r>
              <w:lastRenderedPageBreak/>
              <w:t xml:space="preserve">Kto ukrywa się pod maską. </w:t>
            </w:r>
            <w:r w:rsidR="003F1B28">
              <w:t>Zwierzęta w bajkach jako maski ludzkiego zachowania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I.1.2., II.1.3., II.2.10., II.2.11., II.3.2., II.4.</w:t>
            </w:r>
          </w:p>
        </w:tc>
        <w:tc>
          <w:tcPr>
            <w:tcW w:w="2304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poznanie bajki </w:t>
            </w:r>
            <w:r w:rsidR="003F1B28" w:rsidRPr="002D0ACA">
              <w:rPr>
                <w:i/>
              </w:rPr>
              <w:t>Czapla, ryby i rak</w:t>
            </w:r>
            <w:r w:rsidR="003F1B28">
              <w:t>, wnioskowanie o typowych cechach tego gatunku</w:t>
            </w:r>
            <w:r>
              <w:t xml:space="preserve"> </w:t>
            </w:r>
          </w:p>
          <w:p w:rsidR="003F1B28" w:rsidRPr="00943BC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umiejętności rozpoznawania utworu prozatorskiego i wierszowanego</w:t>
            </w:r>
          </w:p>
        </w:tc>
        <w:tc>
          <w:tcPr>
            <w:tcW w:w="2538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6D1940">
              <w:t xml:space="preserve"> </w:t>
            </w:r>
            <w:r w:rsidR="003F1B28">
              <w:t>określa, jakie cechy ukrywają podane maski zwierząt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przedstawia bohaterów bajki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dopasowuje cechę charakteru do konkretnej postaci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morał</w:t>
            </w:r>
            <w:r>
              <w:t xml:space="preserve"> </w:t>
            </w:r>
          </w:p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opowiada o zdarzeniu rzeczywistym, w którym wystąpiła osoba podobna do czapli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porównuje bajkę pisaną wierszem i prozą</w:t>
            </w:r>
          </w:p>
        </w:tc>
        <w:tc>
          <w:tcPr>
            <w:tcW w:w="1530" w:type="dxa"/>
          </w:tcPr>
          <w:p w:rsidR="006D194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</w:t>
            </w:r>
            <w:r>
              <w:t xml:space="preserve"> </w:t>
            </w:r>
            <w:r w:rsidR="003F1B28">
              <w:t>s.133</w:t>
            </w:r>
            <w:r>
              <w:t>–</w:t>
            </w:r>
            <w:r w:rsidR="003F1B28">
              <w:t>136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BA35B0" w:rsidP="00531CFC">
            <w:pPr>
              <w:spacing w:after="0" w:line="240" w:lineRule="auto"/>
            </w:pPr>
            <w:r>
              <w:t xml:space="preserve">Bajkowy świat już lepiej znamy. </w:t>
            </w:r>
            <w:r w:rsidR="003F1B28">
              <w:t xml:space="preserve">Odczytujemy bajki w grupach </w:t>
            </w:r>
          </w:p>
          <w:p w:rsidR="003F1B28" w:rsidRDefault="003F1B28" w:rsidP="00531CFC">
            <w:pPr>
              <w:spacing w:after="0" w:line="240" w:lineRule="auto"/>
            </w:pP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I.1.6., II.2.10., II.3.2., III.1.1., III.1.5.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współpracy grupowej oraz samodzielnej pracy z tekstem literackim</w:t>
            </w:r>
          </w:p>
        </w:tc>
        <w:tc>
          <w:tcPr>
            <w:tcW w:w="2538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odpowiada na pytania związane z bajką jako gatunkiem literackim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omawia treść poznanych utworów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opracowuje w grupie wnioski niezbędne do uzupełnienia tabeli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elementy żartobliwe w bajkach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zgodnie z podaną mapą </w:t>
            </w:r>
            <w:r w:rsidR="003F1B28">
              <w:lastRenderedPageBreak/>
              <w:t>myśli tworzy definicję bajki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podaje sytuacje życiowe, które można podsumować określonymi cytatami </w:t>
            </w:r>
          </w:p>
        </w:tc>
        <w:tc>
          <w:tcPr>
            <w:tcW w:w="1530" w:type="dxa"/>
          </w:tcPr>
          <w:p w:rsidR="00BA35B0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mapa myśli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s.137</w:t>
            </w:r>
            <w:r>
              <w:t>–</w:t>
            </w:r>
            <w:r w:rsidR="003F1B28">
              <w:t>140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BA35B0">
              <w:t xml:space="preserve"> s</w:t>
            </w:r>
            <w:r w:rsidR="003F1B28">
              <w:t>łownik terminów literackich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BA35B0">
              <w:t xml:space="preserve"> karta pracy (mapa myśli </w:t>
            </w:r>
            <w:r w:rsidR="003F1B28" w:rsidRPr="00BA35B0">
              <w:rPr>
                <w:i/>
              </w:rPr>
              <w:t>bajka</w:t>
            </w:r>
            <w:r w:rsidR="003F1B28">
              <w:t xml:space="preserve"> z zad.4) </w:t>
            </w:r>
          </w:p>
          <w:p w:rsidR="003F1B28" w:rsidRDefault="003F1B28" w:rsidP="00531CFC">
            <w:pPr>
              <w:spacing w:after="0" w:line="240" w:lineRule="auto"/>
            </w:pP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BA35B0" w:rsidP="00531CFC">
            <w:pPr>
              <w:spacing w:after="0" w:line="240" w:lineRule="auto"/>
            </w:pPr>
            <w:r>
              <w:lastRenderedPageBreak/>
              <w:t xml:space="preserve">Poszukujemy ludzi jak z bajki. </w:t>
            </w:r>
            <w:r w:rsidR="003F1B28">
              <w:t>Zdania pojedyncze i złożone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I.3.1., I.3.2., I.3.3., III.1.5.</w:t>
            </w:r>
          </w:p>
        </w:tc>
        <w:tc>
          <w:tcPr>
            <w:tcW w:w="2304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umiejętności redagowania tekstu użytkowego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ogłoszenia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rozpoznawanie zdań pojedynczych i złożonych</w:t>
            </w:r>
            <w:r>
              <w:t xml:space="preserve"> </w:t>
            </w:r>
          </w:p>
        </w:tc>
        <w:tc>
          <w:tcPr>
            <w:tcW w:w="2538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niezbędne elementy ogłoszenia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redaguje ogłoszenie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liczy orzeczenia w zdaniach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zdania pojedyncze i złożone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redaguje wypowiedzenia z jednym orzeczeniem i wieloma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opracowuje w grupie jedno ogłoszenie do konkretnego</w:t>
            </w:r>
            <w:r>
              <w:t xml:space="preserve"> </w:t>
            </w:r>
            <w:r w:rsidR="003F1B28">
              <w:t>działu w gazecie</w:t>
            </w:r>
          </w:p>
        </w:tc>
        <w:tc>
          <w:tcPr>
            <w:tcW w:w="1530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zajęć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s.141</w:t>
            </w:r>
            <w:r>
              <w:t>–</w:t>
            </w:r>
            <w:r w:rsidR="003F1B28">
              <w:t>143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Rozpoznajemy bajki</w:t>
            </w:r>
            <w:r w:rsidR="007D77CD">
              <w:t xml:space="preserve"> w grupie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I.1.6., II.2.10., II.3.2., III.1.1., III.1.5.</w:t>
            </w:r>
          </w:p>
        </w:tc>
        <w:tc>
          <w:tcPr>
            <w:tcW w:w="2304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wzrost umiejętności pracy zespołowej nad analizą utworu literackiego</w:t>
            </w:r>
          </w:p>
          <w:p w:rsidR="003F1B28" w:rsidRDefault="003B313E" w:rsidP="00531CFC">
            <w:pPr>
              <w:spacing w:after="0" w:line="240" w:lineRule="auto"/>
            </w:pPr>
            <w:r>
              <w:t xml:space="preserve"> –</w:t>
            </w:r>
            <w:r w:rsidR="003F1B28">
              <w:t xml:space="preserve"> powtórzenie wiadomości o bajce</w:t>
            </w:r>
          </w:p>
        </w:tc>
        <w:tc>
          <w:tcPr>
            <w:tcW w:w="2538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przydziela zadania poszczególnym członkom grupy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przypomina wyznaczniki gatunkowe bajki</w:t>
            </w:r>
            <w:r>
              <w:t xml:space="preserve"> </w:t>
            </w:r>
          </w:p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przygotowuje odpowiedź do swojej części zadania, notuje spostrzeżenie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prezentuje wyniki na forum klasy</w:t>
            </w:r>
            <w:r>
              <w:t xml:space="preserve"> </w:t>
            </w:r>
          </w:p>
        </w:tc>
        <w:tc>
          <w:tcPr>
            <w:tcW w:w="1530" w:type="dxa"/>
          </w:tcPr>
          <w:p w:rsidR="00BA35B0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zadań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s.144</w:t>
            </w:r>
            <w:r>
              <w:t>–</w:t>
            </w:r>
            <w:r w:rsidR="003F1B28">
              <w:t xml:space="preserve">146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karty pracy z zadaniami dla poszczególnych członków grup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7D77CD" w:rsidP="007D77CD">
            <w:pPr>
              <w:spacing w:after="0" w:line="240" w:lineRule="auto"/>
            </w:pPr>
            <w:r>
              <w:t xml:space="preserve">Przerwać wojny i </w:t>
            </w:r>
            <w:r>
              <w:lastRenderedPageBreak/>
              <w:t>kłótnie – zaczyna się olimpiada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 xml:space="preserve">I.1.1., I.1.4., </w:t>
            </w:r>
            <w:r>
              <w:lastRenderedPageBreak/>
              <w:t>I.1.16.</w:t>
            </w:r>
          </w:p>
        </w:tc>
        <w:tc>
          <w:tcPr>
            <w:tcW w:w="2304" w:type="dxa"/>
          </w:tcPr>
          <w:p w:rsidR="007D77CD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poszerzenie </w:t>
            </w:r>
            <w:r w:rsidR="003F1B28">
              <w:lastRenderedPageBreak/>
              <w:t>wiadomości na temat igrzysk olimpijskich</w:t>
            </w:r>
            <w:r>
              <w:t xml:space="preserve"> </w:t>
            </w:r>
          </w:p>
          <w:p w:rsidR="003F1B28" w:rsidRPr="000A7A9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zapoznanie z fragmentem </w:t>
            </w:r>
            <w:r w:rsidR="003F1B28">
              <w:rPr>
                <w:i/>
              </w:rPr>
              <w:t>Mitologii</w:t>
            </w:r>
            <w:r w:rsidR="003F1B28">
              <w:t xml:space="preserve"> Jana Parandowskiego</w:t>
            </w:r>
          </w:p>
        </w:tc>
        <w:tc>
          <w:tcPr>
            <w:tcW w:w="2538" w:type="dxa"/>
          </w:tcPr>
          <w:p w:rsidR="00AE6323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mówi, co wie o </w:t>
            </w:r>
            <w:r w:rsidR="003F1B28">
              <w:lastRenderedPageBreak/>
              <w:t>igrzyskach olimpijskich</w:t>
            </w:r>
            <w:r>
              <w:t xml:space="preserve"> </w:t>
            </w:r>
          </w:p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odpowiada na pytania związane z tekstem</w:t>
            </w:r>
            <w:r>
              <w:t xml:space="preserve"> </w:t>
            </w:r>
          </w:p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opracowuje piramidę związaną z olimpiadą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porównuje tekst informacyjny z tekstem literackim</w:t>
            </w:r>
          </w:p>
        </w:tc>
        <w:tc>
          <w:tcPr>
            <w:tcW w:w="1530" w:type="dxa"/>
          </w:tcPr>
          <w:p w:rsidR="00AE6323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oglądowa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podręcznik </w:t>
            </w:r>
            <w:r w:rsidR="003F1B28">
              <w:lastRenderedPageBreak/>
              <w:t xml:space="preserve">s.147 </w:t>
            </w:r>
            <w:r>
              <w:t>–</w:t>
            </w:r>
            <w:r w:rsidR="003F1B28">
              <w:t>149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ilustracje starożytnych i nowożytnych igrzysk 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 xml:space="preserve">Kto otrzyma laur zwycięstwa? </w:t>
            </w:r>
            <w:r w:rsidR="00AE6323">
              <w:t>Smak zwycięstwa i chwały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II.2.2., II.2.4., II.2.11.</w:t>
            </w:r>
          </w:p>
        </w:tc>
        <w:tc>
          <w:tcPr>
            <w:tcW w:w="2304" w:type="dxa"/>
          </w:tcPr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poznanie literackiego opisu igrzysk olimpijskich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umiejętności czytania ze zrozumieniem tekstu literackiego</w:t>
            </w:r>
          </w:p>
        </w:tc>
        <w:tc>
          <w:tcPr>
            <w:tcW w:w="2538" w:type="dxa"/>
          </w:tcPr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 tekście wyszukuje fragmenty mówiące o przeżyciach bohaterów, panującym nastroju</w:t>
            </w:r>
            <w:r>
              <w:t xml:space="preserve"> </w:t>
            </w:r>
          </w:p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przyporządkowuje informacje do faktów lub fikcji literackiej</w:t>
            </w:r>
            <w:r>
              <w:t xml:space="preserve"> </w:t>
            </w:r>
          </w:p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podobieństwa i różnice między dwoma tekstami Jana</w:t>
            </w:r>
            <w:r>
              <w:t xml:space="preserve"> </w:t>
            </w:r>
            <w:r w:rsidR="003F1B28">
              <w:t>Parandowskiego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rozpoznaje środki artystyczne w przeczytanym micie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s.150</w:t>
            </w:r>
            <w:r>
              <w:t>–</w:t>
            </w:r>
            <w:r w:rsidR="003F1B28">
              <w:t>153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AE6323" w:rsidP="00531CFC">
            <w:pPr>
              <w:spacing w:after="0" w:line="240" w:lineRule="auto"/>
            </w:pPr>
            <w:r>
              <w:t xml:space="preserve">Olimpiada, spartakiada. </w:t>
            </w:r>
            <w:r w:rsidR="003F1B28">
              <w:t>Analiza słowotwórcza wyrazu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3</w:t>
            </w:r>
            <w:r w:rsidR="003B313E">
              <w:t>–</w:t>
            </w:r>
            <w:r>
              <w:t>4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 xml:space="preserve">I.1.1., I.3.3. 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umiejętności analizy słowotwórczej wyrazu</w:t>
            </w:r>
          </w:p>
        </w:tc>
        <w:tc>
          <w:tcPr>
            <w:tcW w:w="2538" w:type="dxa"/>
          </w:tcPr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dopasowuje podane słowa do opisu ich znaczenia</w:t>
            </w:r>
            <w:r>
              <w:t xml:space="preserve"> </w:t>
            </w:r>
          </w:p>
          <w:p w:rsidR="00AE6323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dowiaduje się, na czym polega analiza słowotwórcza wyrazu</w:t>
            </w:r>
          </w:p>
          <w:p w:rsidR="00AE6323" w:rsidRDefault="003B313E" w:rsidP="00531CFC">
            <w:pPr>
              <w:spacing w:after="0" w:line="240" w:lineRule="auto"/>
            </w:pPr>
            <w:r>
              <w:t xml:space="preserve"> –</w:t>
            </w:r>
            <w:r w:rsidR="003F1B28">
              <w:t xml:space="preserve"> łączy wyrazy podstawowe z pochodnymi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wydziela w wyrazie pochodnym temat </w:t>
            </w:r>
            <w:r w:rsidR="003F1B28">
              <w:lastRenderedPageBreak/>
              <w:t>słowotwórczy i formant</w:t>
            </w:r>
            <w:r>
              <w:t xml:space="preserve"> </w:t>
            </w:r>
          </w:p>
        </w:tc>
        <w:tc>
          <w:tcPr>
            <w:tcW w:w="1530" w:type="dxa"/>
          </w:tcPr>
          <w:p w:rsidR="00AE6323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zadań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s.154</w:t>
            </w:r>
            <w:r>
              <w:t>–</w:t>
            </w:r>
            <w:r w:rsidR="003F1B28">
              <w:t>155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93A7C" w:rsidP="00531CFC">
            <w:pPr>
              <w:spacing w:after="0" w:line="240" w:lineRule="auto"/>
            </w:pPr>
            <w:r>
              <w:lastRenderedPageBreak/>
              <w:t xml:space="preserve">Trzy, dwa, jeden – start! </w:t>
            </w:r>
            <w:r w:rsidR="003F1B28">
              <w:t>Poetycki opis biegu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I.1.2., II.2.4., II.2.5., III.1.1.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biegłości prawidłowego odbioru i analizy utworu poetyckiego</w:t>
            </w:r>
          </w:p>
        </w:tc>
        <w:tc>
          <w:tcPr>
            <w:tcW w:w="2538" w:type="dxa"/>
          </w:tcPr>
          <w:p w:rsidR="00393A7C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informacje dotyczące osoby mówiącej</w:t>
            </w:r>
            <w:r>
              <w:t xml:space="preserve"> </w:t>
            </w:r>
          </w:p>
          <w:p w:rsidR="00393A7C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dzieli wiersz na kolejne etapy biegu</w:t>
            </w:r>
            <w:r>
              <w:t xml:space="preserve"> </w:t>
            </w:r>
          </w:p>
          <w:p w:rsidR="00393A7C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uczucia i myśli podmiotu lirycznego</w:t>
            </w:r>
            <w:r>
              <w:t xml:space="preserve"> </w:t>
            </w:r>
          </w:p>
          <w:p w:rsidR="00393A7C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analizuje budowę utworu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rozpoznaje przenośnie i objaśnia je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s.156</w:t>
            </w:r>
            <w:r>
              <w:t>–</w:t>
            </w:r>
            <w:r w:rsidR="003F1B28">
              <w:t>158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847017" w:rsidP="00531CFC">
            <w:pPr>
              <w:spacing w:after="0" w:line="240" w:lineRule="auto"/>
            </w:pPr>
            <w:r>
              <w:t xml:space="preserve">II Igrzyska Olimpijskie. </w:t>
            </w:r>
            <w:r w:rsidR="003F1B28">
              <w:t>Pisownia nazw imprez sportowych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I.2., III.2.5.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poznanie zasad pisowni nazw wydarzeń sportowych</w:t>
            </w:r>
          </w:p>
        </w:tc>
        <w:tc>
          <w:tcPr>
            <w:tcW w:w="2538" w:type="dxa"/>
          </w:tcPr>
          <w:p w:rsidR="00393A7C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ogląda olimpijską flagę i poznaje symbolikę przedstawionych na niej kół</w:t>
            </w:r>
          </w:p>
          <w:p w:rsidR="00393A7C" w:rsidRDefault="003B313E" w:rsidP="00531CFC">
            <w:pPr>
              <w:spacing w:after="0" w:line="240" w:lineRule="auto"/>
            </w:pPr>
            <w:r>
              <w:t xml:space="preserve"> –</w:t>
            </w:r>
            <w:r w:rsidR="003F1B28">
              <w:t xml:space="preserve"> analizuje nazwy własne i pospolite imprez sportowych</w:t>
            </w:r>
            <w:r>
              <w:t xml:space="preserve"> </w:t>
            </w:r>
          </w:p>
          <w:p w:rsidR="00393A7C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poprawnie używa małej bądź wielkiej litery w omawianych nazwach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 różnych źródłach wyszukuje nazw olimpiad, sprawdza poprawność ich zapisu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s.159</w:t>
            </w:r>
            <w:r>
              <w:t>–</w:t>
            </w:r>
            <w:r w:rsidR="003F1B28">
              <w:t>160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słownik ortograficzny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Idealny atleta na igrzyskach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II.2.1., III.1.1.</w:t>
            </w:r>
          </w:p>
        </w:tc>
        <w:tc>
          <w:tcPr>
            <w:tcW w:w="2304" w:type="dxa"/>
          </w:tcPr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umiejętności odbioru tekstu kultury </w:t>
            </w:r>
            <w:r w:rsidR="00A016A6">
              <w:t>-</w:t>
            </w:r>
            <w:r w:rsidR="003F1B28">
              <w:t xml:space="preserve"> rzeźby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poszerzenie słownictwa z zakresu opisu dzieła sztuki</w:t>
            </w:r>
            <w:r>
              <w:t xml:space="preserve"> </w:t>
            </w:r>
          </w:p>
        </w:tc>
        <w:tc>
          <w:tcPr>
            <w:tcW w:w="2538" w:type="dxa"/>
          </w:tcPr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przypomina wiadomości o igrzyskach, zaznacza na osi czasu okres, kiedy one się odbywały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ogląda rzeźbę, czyta opis jej elementów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opisuje wyrzeźbioną postać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porównuje współczesnych dyskoboli z tym starożytnym</w:t>
            </w:r>
          </w:p>
          <w:p w:rsidR="00847017" w:rsidRDefault="003B313E" w:rsidP="00531CFC">
            <w:pPr>
              <w:spacing w:after="0" w:line="240" w:lineRule="auto"/>
            </w:pPr>
            <w:r>
              <w:t xml:space="preserve"> –</w:t>
            </w:r>
            <w:r w:rsidR="003F1B28">
              <w:t xml:space="preserve"> wypowiada się na temat istnienia ideałów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docieka przyczyn powstania słynnej rzeźby</w:t>
            </w:r>
          </w:p>
        </w:tc>
        <w:tc>
          <w:tcPr>
            <w:tcW w:w="1530" w:type="dxa"/>
          </w:tcPr>
          <w:p w:rsidR="00847017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oglądowa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s.161</w:t>
            </w:r>
            <w:r>
              <w:t>–</w:t>
            </w:r>
            <w:r w:rsidR="003F1B28">
              <w:t>162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C25904" w:rsidRPr="009457BD" w:rsidTr="00A016A6">
        <w:tc>
          <w:tcPr>
            <w:tcW w:w="2303" w:type="dxa"/>
          </w:tcPr>
          <w:p w:rsidR="00C25904" w:rsidRDefault="00C25904" w:rsidP="00E65462">
            <w:pPr>
              <w:spacing w:after="0" w:line="240" w:lineRule="auto"/>
            </w:pPr>
            <w:r>
              <w:lastRenderedPageBreak/>
              <w:t>Tytus na starożytnych igrzyskach</w:t>
            </w:r>
          </w:p>
        </w:tc>
        <w:tc>
          <w:tcPr>
            <w:tcW w:w="826" w:type="dxa"/>
          </w:tcPr>
          <w:p w:rsidR="00C25904" w:rsidRDefault="00C25904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C25904" w:rsidRDefault="00C25904" w:rsidP="00531CFC">
            <w:pPr>
              <w:spacing w:after="0" w:line="240" w:lineRule="auto"/>
            </w:pPr>
            <w:r>
              <w:t>I.1.1., I.1.6., II.2.1., II.2.11., III.1.1.</w:t>
            </w:r>
          </w:p>
        </w:tc>
        <w:tc>
          <w:tcPr>
            <w:tcW w:w="2304" w:type="dxa"/>
          </w:tcPr>
          <w:p w:rsidR="00C25904" w:rsidRDefault="00C25904" w:rsidP="00531CFC">
            <w:pPr>
              <w:spacing w:after="0" w:line="240" w:lineRule="auto"/>
            </w:pPr>
            <w:r>
              <w:t xml:space="preserve">– poszerzenie wiadomości na temat starożytnych igrzysk </w:t>
            </w:r>
          </w:p>
          <w:p w:rsidR="00C25904" w:rsidRDefault="00C25904" w:rsidP="00A016A6">
            <w:pPr>
              <w:spacing w:after="0" w:line="240" w:lineRule="auto"/>
            </w:pPr>
            <w:r>
              <w:t xml:space="preserve">– wzrost biegłości poprawnego odbioru tekstu kultury </w:t>
            </w:r>
            <w:r w:rsidR="00A016A6">
              <w:t>-</w:t>
            </w:r>
            <w:r>
              <w:t xml:space="preserve"> komiksu</w:t>
            </w:r>
          </w:p>
        </w:tc>
        <w:tc>
          <w:tcPr>
            <w:tcW w:w="2538" w:type="dxa"/>
          </w:tcPr>
          <w:p w:rsidR="00C25904" w:rsidRDefault="00C25904" w:rsidP="00531CFC">
            <w:pPr>
              <w:spacing w:after="0" w:line="240" w:lineRule="auto"/>
            </w:pPr>
            <w:r>
              <w:t xml:space="preserve">– czyta komiks ze zrozumieniem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wskazuje elementy nawiązujące do starożytnych igrzysk i obecnych osiągnięć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porównuje zachowanie Greków do współczesnych kibiców </w:t>
            </w:r>
          </w:p>
          <w:p w:rsidR="00C25904" w:rsidRDefault="00C25904" w:rsidP="00531CFC">
            <w:pPr>
              <w:spacing w:after="0" w:line="240" w:lineRule="auto"/>
            </w:pPr>
            <w:r>
              <w:t xml:space="preserve">– wnioskuje na temat konwencji przedstawienia udziału Tytusa w igrzyskach </w:t>
            </w:r>
          </w:p>
        </w:tc>
        <w:tc>
          <w:tcPr>
            <w:tcW w:w="1530" w:type="dxa"/>
          </w:tcPr>
          <w:p w:rsidR="00C25904" w:rsidRDefault="00C25904" w:rsidP="00531CFC">
            <w:pPr>
              <w:spacing w:after="0" w:line="240" w:lineRule="auto"/>
            </w:pPr>
            <w:r>
              <w:t xml:space="preserve">– oglądowa </w:t>
            </w:r>
          </w:p>
          <w:p w:rsidR="00C25904" w:rsidRDefault="00C25904" w:rsidP="00531CFC">
            <w:pPr>
              <w:spacing w:after="0" w:line="240" w:lineRule="auto"/>
            </w:pPr>
            <w:r>
              <w:t>– poszukująca</w:t>
            </w:r>
          </w:p>
        </w:tc>
        <w:tc>
          <w:tcPr>
            <w:tcW w:w="1857" w:type="dxa"/>
          </w:tcPr>
          <w:p w:rsidR="00C25904" w:rsidRDefault="00C25904" w:rsidP="00531CFC">
            <w:pPr>
              <w:spacing w:after="0" w:line="240" w:lineRule="auto"/>
            </w:pPr>
            <w:r>
              <w:t>– podręcznik s.163–167</w:t>
            </w:r>
          </w:p>
        </w:tc>
        <w:tc>
          <w:tcPr>
            <w:tcW w:w="1169" w:type="dxa"/>
          </w:tcPr>
          <w:p w:rsidR="00C25904" w:rsidRPr="009457BD" w:rsidRDefault="00C25904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9F24C4" w:rsidP="00531CFC">
            <w:pPr>
              <w:spacing w:after="0" w:line="240" w:lineRule="auto"/>
            </w:pPr>
            <w:r>
              <w:t xml:space="preserve">Wystartowali, aby wygrać. </w:t>
            </w:r>
            <w:r w:rsidR="003F1B28">
              <w:t>Zdania złożone podrzędnie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2</w:t>
            </w:r>
            <w:r w:rsidR="003B313E">
              <w:t>–</w:t>
            </w:r>
            <w:r>
              <w:t>3</w:t>
            </w:r>
          </w:p>
        </w:tc>
        <w:tc>
          <w:tcPr>
            <w:tcW w:w="1693" w:type="dxa"/>
          </w:tcPr>
          <w:p w:rsidR="003F1B28" w:rsidRDefault="00A016A6" w:rsidP="00531CFC">
            <w:pPr>
              <w:spacing w:after="0" w:line="240" w:lineRule="auto"/>
            </w:pPr>
            <w:r>
              <w:t>I.3.1., I.3.2.</w:t>
            </w:r>
            <w:r w:rsidR="003F1B28">
              <w:t>, I.3.3.</w:t>
            </w:r>
          </w:p>
        </w:tc>
        <w:tc>
          <w:tcPr>
            <w:tcW w:w="2304" w:type="dxa"/>
          </w:tcPr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umiejętności rozpoznawania zdań składowych nadrzędnych i podrzędnych w wypowiedzeniu złożonym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powtórzenie wiadomości na temat interpunkcji zdania </w:t>
            </w:r>
            <w:r w:rsidR="003F1B28">
              <w:lastRenderedPageBreak/>
              <w:t>złożonego</w:t>
            </w:r>
          </w:p>
        </w:tc>
        <w:tc>
          <w:tcPr>
            <w:tcW w:w="2538" w:type="dxa"/>
          </w:tcPr>
          <w:p w:rsidR="00847017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wskazuje zdania złożone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łączy zdania pojedyncze w złożone, dobiera odpowiedni spójnik lub zaimek łączący zdania składowe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czyta ze zrozumieniem notatkę na temat zdań złożonych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zdania </w:t>
            </w:r>
            <w:r w:rsidR="003F1B28">
              <w:lastRenderedPageBreak/>
              <w:t>nadrzędne i podrzędne</w:t>
            </w:r>
            <w:r>
              <w:t xml:space="preserve"> </w:t>
            </w:r>
          </w:p>
          <w:p w:rsidR="00847017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uzupełnia zdania składowe w wypowiedzeniu złożonym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wstawia brakujące przecinki w tekście</w:t>
            </w:r>
            <w:r>
              <w:t xml:space="preserve"> 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zadań praktycznych</w:t>
            </w:r>
            <w:r>
              <w:t xml:space="preserve"> –</w:t>
            </w:r>
            <w:r w:rsidR="003F1B28">
              <w:t>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s.168</w:t>
            </w:r>
            <w:r>
              <w:t>–</w:t>
            </w:r>
            <w:r w:rsidR="003F1B28">
              <w:t>170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 xml:space="preserve">Relacjonujemy bieg </w:t>
            </w:r>
            <w:proofErr w:type="spellStart"/>
            <w:r>
              <w:t>Asteri</w:t>
            </w:r>
            <w:r w:rsidR="00A016A6">
              <w:t>x</w:t>
            </w:r>
            <w:r>
              <w:t>a</w:t>
            </w:r>
            <w:proofErr w:type="spellEnd"/>
            <w:r w:rsidR="009F24C4">
              <w:t xml:space="preserve">. </w:t>
            </w:r>
          </w:p>
          <w:p w:rsidR="003F1B28" w:rsidRDefault="003F1B28" w:rsidP="00531CFC">
            <w:pPr>
              <w:spacing w:after="0" w:line="240" w:lineRule="auto"/>
            </w:pPr>
            <w:r>
              <w:t>Wcielamy się w rolę komentatorów sportowych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I.3.5., II.2.1., II.1.1., III.1.5.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umiejętności redagowania relacji z wydarzenia sportowego</w:t>
            </w:r>
          </w:p>
        </w:tc>
        <w:tc>
          <w:tcPr>
            <w:tcW w:w="2538" w:type="dxa"/>
          </w:tcPr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czyta komiks ze zrozumieniem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wciela się w rolę komentatora sportowego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relacjonuje bieg </w:t>
            </w:r>
            <w:proofErr w:type="spellStart"/>
            <w:r w:rsidR="003F1B28">
              <w:t>Asteri</w:t>
            </w:r>
            <w:r w:rsidR="00A016A6">
              <w:t>x</w:t>
            </w:r>
            <w:r w:rsidR="003F1B28">
              <w:t>a</w:t>
            </w:r>
            <w:proofErr w:type="spellEnd"/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wykorzystuje podane słownictwo i redaguje sprawozdanie z wydarzenia sportowego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wygłasza dynamiczną relację na żywo</w:t>
            </w:r>
          </w:p>
        </w:tc>
        <w:tc>
          <w:tcPr>
            <w:tcW w:w="1530" w:type="dxa"/>
          </w:tcPr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poszukujące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wejście w rolę</w:t>
            </w:r>
          </w:p>
        </w:tc>
        <w:tc>
          <w:tcPr>
            <w:tcW w:w="1857" w:type="dxa"/>
          </w:tcPr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s.171</w:t>
            </w:r>
            <w:r>
              <w:t>–</w:t>
            </w:r>
            <w:r w:rsidR="003F1B28">
              <w:t>173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karta pracy pomagająca przy tworzeniu kolejnych etapów relacji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Niektórzy lubią się bać…</w:t>
            </w:r>
          </w:p>
          <w:p w:rsidR="003F1B28" w:rsidRDefault="003F1B28" w:rsidP="00531CFC">
            <w:pPr>
              <w:spacing w:after="0" w:line="240" w:lineRule="auto"/>
            </w:pP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2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I.1.7., I.3.5., II.2.1., II.2.9., III.1.1.</w:t>
            </w:r>
          </w:p>
        </w:tc>
        <w:tc>
          <w:tcPr>
            <w:tcW w:w="2304" w:type="dxa"/>
          </w:tcPr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poznanie pisarskich sposobów budzenia grozy, trzymania w napięciu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stworzenie słuchowiska radiowego </w:t>
            </w:r>
          </w:p>
        </w:tc>
        <w:tc>
          <w:tcPr>
            <w:tcW w:w="2538" w:type="dxa"/>
          </w:tcPr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podaje skojarzenia z kryminałami i thrillerami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zwraca uwagę na to, w jaki sposób buduje się napięcie w utworze literackim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uzupełnia schemat, ustalając kolejne zdarzenia i ich okoliczności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odgłosy opisane we fragmencie</w:t>
            </w:r>
            <w:r>
              <w:t xml:space="preserve"> </w:t>
            </w:r>
          </w:p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wnioskuje, w jaki sposób dialogi mogą przyspieszać akcję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przygotowuje w grupach słuchowisko radiowe</w:t>
            </w:r>
          </w:p>
        </w:tc>
        <w:tc>
          <w:tcPr>
            <w:tcW w:w="1530" w:type="dxa"/>
          </w:tcPr>
          <w:p w:rsidR="009F24C4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zadań praktycznych</w:t>
            </w:r>
          </w:p>
        </w:tc>
        <w:tc>
          <w:tcPr>
            <w:tcW w:w="1857" w:type="dxa"/>
          </w:tcPr>
          <w:p w:rsidR="009F24C4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s.174</w:t>
            </w:r>
            <w:r>
              <w:t>–</w:t>
            </w:r>
            <w:r w:rsidR="003F1B28">
              <w:t>177</w:t>
            </w:r>
          </w:p>
          <w:p w:rsidR="009F24C4" w:rsidRDefault="003B313E" w:rsidP="00531CFC">
            <w:pPr>
              <w:spacing w:after="0" w:line="240" w:lineRule="auto"/>
            </w:pPr>
            <w:r>
              <w:t xml:space="preserve"> –</w:t>
            </w:r>
            <w:r w:rsidR="009F24C4">
              <w:t xml:space="preserve"> fragment animowanego serialu</w:t>
            </w:r>
            <w:r w:rsidR="009F24C4" w:rsidRPr="009F24C4">
              <w:rPr>
                <w:i/>
              </w:rPr>
              <w:t xml:space="preserve"> </w:t>
            </w:r>
            <w:proofErr w:type="spellStart"/>
            <w:r w:rsidR="009F24C4" w:rsidRPr="009F24C4">
              <w:rPr>
                <w:i/>
              </w:rPr>
              <w:t>Scooby</w:t>
            </w:r>
            <w:proofErr w:type="spellEnd"/>
            <w:r w:rsidR="009F24C4" w:rsidRPr="009F24C4">
              <w:rPr>
                <w:i/>
              </w:rPr>
              <w:t xml:space="preserve"> </w:t>
            </w:r>
            <w:proofErr w:type="spellStart"/>
            <w:r w:rsidR="009F24C4" w:rsidRPr="009F24C4">
              <w:rPr>
                <w:i/>
              </w:rPr>
              <w:t>Doo</w:t>
            </w:r>
            <w:proofErr w:type="spellEnd"/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fragment przykładowego słuchowiska radiowego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9F24C4" w:rsidP="00531CFC">
            <w:pPr>
              <w:spacing w:after="0" w:line="240" w:lineRule="auto"/>
            </w:pPr>
            <w:r>
              <w:lastRenderedPageBreak/>
              <w:t>Bez skarbu ani rusz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I.3.5., II.2.1., II.2.11.</w:t>
            </w:r>
          </w:p>
        </w:tc>
        <w:tc>
          <w:tcPr>
            <w:tcW w:w="2304" w:type="dxa"/>
          </w:tcPr>
          <w:p w:rsidR="003F1B28" w:rsidRDefault="003B313E" w:rsidP="00A016A6">
            <w:pPr>
              <w:spacing w:after="0" w:line="240" w:lineRule="auto"/>
            </w:pPr>
            <w:r>
              <w:t>–</w:t>
            </w:r>
            <w:r w:rsidR="003F1B28">
              <w:t xml:space="preserve"> poszerzenie umiejętności właściwego odbioru dzieła literackiego </w:t>
            </w:r>
            <w:r w:rsidR="00A016A6">
              <w:t>-</w:t>
            </w:r>
            <w:r w:rsidR="003F1B28">
              <w:t xml:space="preserve"> komiksu</w:t>
            </w:r>
          </w:p>
        </w:tc>
        <w:tc>
          <w:tcPr>
            <w:tcW w:w="2538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redaguje wskazówki dla twórców filmu o poszukiwaczach skarbu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czyta komiks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opisuje świat przedstawiony we fragmencie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elementy sensacyjno</w:t>
            </w:r>
            <w:r w:rsidR="00060611">
              <w:t>-</w:t>
            </w:r>
            <w:r w:rsidR="003F1B28">
              <w:t>przygodowe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porównuje sceny pod względem dynamiczności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ustala, dlaczego można o komiksie p</w:t>
            </w:r>
            <w:r w:rsidR="00060611">
              <w:t>owiedzieć, że jest filmowy</w:t>
            </w:r>
          </w:p>
        </w:tc>
        <w:tc>
          <w:tcPr>
            <w:tcW w:w="1530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oglądowa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 xml:space="preserve">– </w:t>
            </w:r>
            <w:r w:rsidR="003F1B28">
              <w:t>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s.178</w:t>
            </w:r>
            <w:r>
              <w:t>–</w:t>
            </w:r>
            <w:r w:rsidR="003F1B28">
              <w:t>181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A016A6">
              <w:t xml:space="preserve"> fragment filmu</w:t>
            </w:r>
          </w:p>
          <w:p w:rsidR="003F1B28" w:rsidRDefault="003F1B28" w:rsidP="00531CFC">
            <w:pPr>
              <w:spacing w:after="0" w:line="240" w:lineRule="auto"/>
            </w:pPr>
            <w:r w:rsidRPr="00060611">
              <w:rPr>
                <w:i/>
              </w:rPr>
              <w:t>Szatan z siódmej klasy</w:t>
            </w:r>
            <w:r>
              <w:t xml:space="preserve"> ukazujący poszukiwanie skarbu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060611" w:rsidP="00531CFC">
            <w:pPr>
              <w:spacing w:after="0" w:line="240" w:lineRule="auto"/>
            </w:pPr>
            <w:r>
              <w:t xml:space="preserve">Prasowe sprawozdanie  ze zdarzenia. </w:t>
            </w:r>
            <w:r w:rsidR="003F1B28">
              <w:t>Rozpoznajemy zdania złożone współrzędnie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2</w:t>
            </w:r>
            <w:r w:rsidR="003B313E">
              <w:t>–</w:t>
            </w:r>
            <w:r>
              <w:t>3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</w:t>
            </w:r>
            <w:r w:rsidR="00264907">
              <w:t>.</w:t>
            </w:r>
            <w:r>
              <w:t>, I.3.2., III.1.5.</w:t>
            </w:r>
          </w:p>
        </w:tc>
        <w:tc>
          <w:tcPr>
            <w:tcW w:w="2304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umiejętności rozpoznawania zdań złożonych współrzędnie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przypomnienie zasad redagowania sprawozdania ze zdarzenia</w:t>
            </w:r>
          </w:p>
        </w:tc>
        <w:tc>
          <w:tcPr>
            <w:tcW w:w="2538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w tekście zdania pojedyncze i złożone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tworzy zdania złożone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wypowiedzenia złożone współrzędnie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dzieli spójniki, zaimki na te łączące zdania złożone podrzędnie i współrzędnie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uzupełnia tekst znakami interpunkcyjnymi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opracowuje sprawozdanie z przerwy </w:t>
            </w:r>
          </w:p>
        </w:tc>
        <w:tc>
          <w:tcPr>
            <w:tcW w:w="1530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zadań praktycznych</w:t>
            </w:r>
          </w:p>
        </w:tc>
        <w:tc>
          <w:tcPr>
            <w:tcW w:w="1857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s.182</w:t>
            </w:r>
            <w:r>
              <w:t>–</w:t>
            </w:r>
            <w:r w:rsidR="003F1B28">
              <w:t>184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060611" w:rsidP="00531CFC">
            <w:pPr>
              <w:spacing w:after="0" w:line="240" w:lineRule="auto"/>
            </w:pPr>
            <w:r>
              <w:t xml:space="preserve">Jak sensacja, to i </w:t>
            </w:r>
            <w:r>
              <w:lastRenderedPageBreak/>
              <w:t xml:space="preserve">zagadka. </w:t>
            </w:r>
            <w:r w:rsidR="003F1B28">
              <w:t>Jaki powinien być prawdziwy detektyw?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 xml:space="preserve">I.1.1., I.1.1., </w:t>
            </w:r>
            <w:r>
              <w:lastRenderedPageBreak/>
              <w:t>II.2.9., II.2.10., III.1.8.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ćwiczenie </w:t>
            </w:r>
            <w:r w:rsidR="003F1B28">
              <w:lastRenderedPageBreak/>
              <w:t>umiejętności czytania ze zrozumieniem tekstu literackiego</w:t>
            </w:r>
            <w:r>
              <w:t xml:space="preserve"> </w:t>
            </w:r>
            <w:r w:rsidR="003F1B28">
              <w:t>oraz charakteryzowania postaci</w:t>
            </w:r>
          </w:p>
        </w:tc>
        <w:tc>
          <w:tcPr>
            <w:tcW w:w="2538" w:type="dxa"/>
          </w:tcPr>
          <w:p w:rsidR="0006061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060611">
              <w:t xml:space="preserve"> tworzy mapę myśli </w:t>
            </w:r>
            <w:r w:rsidR="00060611" w:rsidRPr="00060611">
              <w:rPr>
                <w:i/>
              </w:rPr>
              <w:lastRenderedPageBreak/>
              <w:t>detektyw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podczas czytania zwraca uwagę na cechy dobrego </w:t>
            </w:r>
            <w:proofErr w:type="spellStart"/>
            <w:r w:rsidR="003F1B28">
              <w:t>dochodzeniowca</w:t>
            </w:r>
            <w:proofErr w:type="spellEnd"/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ustala, w jaki sposób zagadki rozwijają akcję we fragmencie utworu</w:t>
            </w:r>
            <w:r>
              <w:t xml:space="preserve"> </w:t>
            </w:r>
          </w:p>
          <w:p w:rsidR="00060611" w:rsidRDefault="003B313E" w:rsidP="00060611">
            <w:pPr>
              <w:spacing w:after="0" w:line="240" w:lineRule="auto"/>
            </w:pPr>
            <w:r>
              <w:t>–</w:t>
            </w:r>
            <w:r w:rsidR="003F1B28">
              <w:t xml:space="preserve"> charakteryzuje bohatera</w:t>
            </w:r>
            <w:r w:rsidR="00060611">
              <w:t>-</w:t>
            </w:r>
            <w:r w:rsidR="003F1B28">
              <w:t>detektywa, wyraża o nim opinię</w:t>
            </w:r>
            <w:r>
              <w:t xml:space="preserve"> </w:t>
            </w:r>
          </w:p>
          <w:p w:rsidR="00060611" w:rsidRDefault="003B313E" w:rsidP="00060611">
            <w:pPr>
              <w:spacing w:after="0" w:line="240" w:lineRule="auto"/>
            </w:pPr>
            <w:r>
              <w:t>–</w:t>
            </w:r>
            <w:r w:rsidR="003F1B28">
              <w:t xml:space="preserve"> udowadnia, że praca śledczego jest trudna</w:t>
            </w:r>
            <w:r>
              <w:t xml:space="preserve"> </w:t>
            </w:r>
          </w:p>
          <w:p w:rsidR="003F1B28" w:rsidRDefault="003B313E" w:rsidP="00060611">
            <w:pPr>
              <w:spacing w:after="0" w:line="240" w:lineRule="auto"/>
            </w:pPr>
            <w:r>
              <w:t>–</w:t>
            </w:r>
            <w:r w:rsidR="003F1B28">
              <w:t xml:space="preserve"> opowiada o wybranej zagadce rozwiązywanej przez znanego </w:t>
            </w:r>
            <w:proofErr w:type="spellStart"/>
            <w:r w:rsidR="003F1B28">
              <w:t>dochodzeniowca</w:t>
            </w:r>
            <w:proofErr w:type="spellEnd"/>
          </w:p>
        </w:tc>
        <w:tc>
          <w:tcPr>
            <w:tcW w:w="1530" w:type="dxa"/>
          </w:tcPr>
          <w:p w:rsidR="00060611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mapa myśli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podręcznik </w:t>
            </w:r>
            <w:r w:rsidR="003F1B28">
              <w:lastRenderedPageBreak/>
              <w:t>s.185</w:t>
            </w:r>
            <w:r>
              <w:t>–</w:t>
            </w:r>
            <w:r w:rsidR="003F1B28">
              <w:t>189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Na planie filmu sensacyjnego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II.2.7., II.2.8.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rozpoznawania planów filmowych</w:t>
            </w:r>
          </w:p>
        </w:tc>
        <w:tc>
          <w:tcPr>
            <w:tcW w:w="2538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używa telefonu komórkowego, obserwuje przez wyświetlacz kamery różne perspektywy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rozpoznaje przedstawione plany filmowe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prezentuje w grupach plany wskazanych scen 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s.190</w:t>
            </w:r>
            <w:r>
              <w:t>–</w:t>
            </w:r>
            <w:r w:rsidR="003F1B28">
              <w:t>194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telefony komórkowe, aparaty z funkcją nagrywania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Głoski dźwięczne i bezdźwięczne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III.2.5.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poznanie podziału głosek na dźwięczne i bezdźwięczne</w:t>
            </w:r>
          </w:p>
        </w:tc>
        <w:tc>
          <w:tcPr>
            <w:tcW w:w="2538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wykonuje ćwiczenia usprawniające narządy mowy</w:t>
            </w:r>
          </w:p>
          <w:p w:rsidR="00060611" w:rsidRDefault="003B313E" w:rsidP="00531CFC">
            <w:pPr>
              <w:spacing w:after="0" w:line="240" w:lineRule="auto"/>
            </w:pPr>
            <w:r>
              <w:t xml:space="preserve"> –</w:t>
            </w:r>
            <w:r w:rsidR="003F1B28">
              <w:t xml:space="preserve"> obserwuje, w jaki sposób zachowują się struny głosowe podczas wymawiania różnych </w:t>
            </w:r>
            <w:r w:rsidR="003F1B28">
              <w:lastRenderedPageBreak/>
              <w:t>głosek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rozpoznaje litery oznaczające głoski dźwięczne i bezdźwięczne </w:t>
            </w:r>
          </w:p>
          <w:p w:rsidR="00060611" w:rsidRDefault="003F1B28" w:rsidP="00531CFC">
            <w:pPr>
              <w:spacing w:after="0" w:line="240" w:lineRule="auto"/>
            </w:pPr>
            <w:r>
              <w:t>– wskazuje ubezdźwięcznienia</w:t>
            </w:r>
            <w:r w:rsidR="003B313E"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do podanych słów dopisuje wyrazy pokrewne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tłumaczy znaczenie homonimów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  <w:r>
              <w:t xml:space="preserve"> 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s.195</w:t>
            </w:r>
            <w:r>
              <w:t>–</w:t>
            </w:r>
            <w:r w:rsidR="003F1B28">
              <w:t xml:space="preserve">197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Oglądamy film jako operatorzy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II.2.1., II.2.7., II.2.8.</w:t>
            </w:r>
          </w:p>
        </w:tc>
        <w:tc>
          <w:tcPr>
            <w:tcW w:w="2304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powtórzenie wiadomości o planach filmowych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uświadomienie celowości zastosowania określonych ujęć</w:t>
            </w:r>
          </w:p>
        </w:tc>
        <w:tc>
          <w:tcPr>
            <w:tcW w:w="2538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określa rodzaj planu i cel jego zastosowania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analizuje plany przedstawione we fragmencie filmu</w:t>
            </w:r>
            <w:r>
              <w:t xml:space="preserve">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porównuje scenę statyczną i dynamiczną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przeprowadza w grupach test znajomości planów </w:t>
            </w:r>
          </w:p>
        </w:tc>
        <w:tc>
          <w:tcPr>
            <w:tcW w:w="1530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 </w:t>
            </w:r>
          </w:p>
          <w:p w:rsidR="00060611" w:rsidRDefault="003F1B28" w:rsidP="00531CFC">
            <w:pPr>
              <w:spacing w:after="0" w:line="240" w:lineRule="auto"/>
            </w:pPr>
            <w:r>
              <w:t>– oglądowa</w:t>
            </w:r>
            <w:r w:rsidR="003B313E"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s.198</w:t>
            </w:r>
            <w:r>
              <w:t>–</w:t>
            </w:r>
            <w:r w:rsidR="003F1B28">
              <w:t xml:space="preserve">199 </w:t>
            </w:r>
          </w:p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fragmenty filmu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karta pracy dla grup z pytaniami dotyczącymi planów w oglądanych filmach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Na klasowym planie filmowym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II.2.1., II.2.7., II.2.8., III.1.6.</w:t>
            </w:r>
          </w:p>
        </w:tc>
        <w:tc>
          <w:tcPr>
            <w:tcW w:w="2304" w:type="dxa"/>
          </w:tcPr>
          <w:p w:rsidR="00060611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przetworzenia tekstu prozatorskiego na dramatyczny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nagranie fragmentu filmu</w:t>
            </w:r>
          </w:p>
        </w:tc>
        <w:tc>
          <w:tcPr>
            <w:tcW w:w="2538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 podstawie tekstu nagrywa kilka scen filmowych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dzieli pracę pomiędzy członków grupy </w:t>
            </w:r>
          </w:p>
          <w:p w:rsidR="0080057B" w:rsidRDefault="003F1B28" w:rsidP="00531CFC">
            <w:pPr>
              <w:spacing w:after="0" w:line="240" w:lineRule="auto"/>
            </w:pPr>
            <w:r>
              <w:t>– wybiera reżysera, aktorów, dekoratora itd.</w:t>
            </w:r>
            <w:r w:rsidR="003B313E">
              <w:t xml:space="preserve"> </w:t>
            </w:r>
          </w:p>
          <w:p w:rsidR="0080057B" w:rsidRDefault="003F1B28" w:rsidP="00531CFC">
            <w:pPr>
              <w:spacing w:after="0" w:line="240" w:lineRule="auto"/>
            </w:pPr>
            <w:r>
              <w:t>– opracowuje scenopis</w:t>
            </w:r>
            <w:r w:rsidR="003B313E"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wybiera dźwięki, które zostaną umieszczone w filmie</w:t>
            </w:r>
            <w:r>
              <w:t xml:space="preserve"> </w:t>
            </w:r>
          </w:p>
        </w:tc>
        <w:tc>
          <w:tcPr>
            <w:tcW w:w="1530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zajęć praktycznych</w:t>
            </w:r>
            <w:r>
              <w:t xml:space="preserve"> –</w:t>
            </w:r>
            <w:r w:rsidR="003F1B28">
              <w:t xml:space="preserve"> oglądowa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drama</w:t>
            </w:r>
          </w:p>
        </w:tc>
        <w:tc>
          <w:tcPr>
            <w:tcW w:w="1857" w:type="dxa"/>
          </w:tcPr>
          <w:p w:rsidR="0080057B" w:rsidRDefault="003F1B28" w:rsidP="00531CFC">
            <w:pPr>
              <w:spacing w:after="0" w:line="240" w:lineRule="auto"/>
            </w:pPr>
            <w:r>
              <w:t>– podręcznik s.200</w:t>
            </w:r>
            <w:r w:rsidR="003B313E">
              <w:t>–</w:t>
            </w:r>
            <w:r>
              <w:t>202</w:t>
            </w:r>
            <w:r w:rsidR="003B313E"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aparaty, kamery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karta pracy (początek scenopisu)</w:t>
            </w:r>
            <w:r>
              <w:t xml:space="preserve"> 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 xml:space="preserve">Kiedy marzenie o </w:t>
            </w:r>
            <w:r>
              <w:lastRenderedPageBreak/>
              <w:t>filmie staje się faktem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 xml:space="preserve">I.1.1., I.1.2., I.2., </w:t>
            </w:r>
            <w:r>
              <w:lastRenderedPageBreak/>
              <w:t>II.1.3., III.1.1.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motywowanie do </w:t>
            </w:r>
            <w:r w:rsidR="003F1B28">
              <w:lastRenderedPageBreak/>
              <w:t>wyznaczania sobie celów, spełniania marzeń</w:t>
            </w:r>
          </w:p>
        </w:tc>
        <w:tc>
          <w:tcPr>
            <w:tcW w:w="2538" w:type="dxa"/>
          </w:tcPr>
          <w:p w:rsidR="0080057B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opracowuje słownik </w:t>
            </w:r>
            <w:r w:rsidR="003F1B28">
              <w:lastRenderedPageBreak/>
              <w:t>filmowca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w tekście opowiadani</w:t>
            </w:r>
            <w:r w:rsidR="00264907">
              <w:t>a</w:t>
            </w:r>
            <w:r w:rsidR="003F1B28">
              <w:t xml:space="preserve"> fragmenty związane z filmem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wypowiada swoje zdanie na temat wyjątkowości filmu </w:t>
            </w:r>
            <w:proofErr w:type="spellStart"/>
            <w:r w:rsidR="003F1B28">
              <w:t>Glusia</w:t>
            </w:r>
            <w:proofErr w:type="spellEnd"/>
            <w:r w:rsidR="003F1B28">
              <w:t xml:space="preserve"> </w:t>
            </w:r>
          </w:p>
          <w:p w:rsidR="0080057B" w:rsidRDefault="003F1B28" w:rsidP="00531CFC">
            <w:pPr>
              <w:spacing w:after="0" w:line="240" w:lineRule="auto"/>
            </w:pPr>
            <w:r>
              <w:t>– uzupełnia schemat podsumowujący utwór</w:t>
            </w:r>
            <w:r w:rsidR="003B313E"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wnioskuje, co pomogło bohaterowi w spełnieniu marzenia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  <w:r>
              <w:t xml:space="preserve"> 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</w:t>
            </w:r>
            <w:r w:rsidR="003F1B28">
              <w:lastRenderedPageBreak/>
              <w:t>s.203</w:t>
            </w:r>
            <w:r>
              <w:t>–</w:t>
            </w:r>
            <w:r w:rsidR="003F1B28">
              <w:t>207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80057B">
              <w:t xml:space="preserve"> </w:t>
            </w:r>
            <w:r w:rsidR="0080057B" w:rsidRPr="0080057B">
              <w:rPr>
                <w:i/>
              </w:rPr>
              <w:t>Encyklopedia kina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słownik</w:t>
            </w:r>
            <w:r>
              <w:t xml:space="preserve"> </w:t>
            </w:r>
            <w:r w:rsidR="003F1B28">
              <w:t>języka polskiego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80057B" w:rsidP="00531CFC">
            <w:pPr>
              <w:spacing w:after="0" w:line="240" w:lineRule="auto"/>
            </w:pPr>
            <w:r>
              <w:lastRenderedPageBreak/>
              <w:t xml:space="preserve">Zazwyczaj był nieśmiały. </w:t>
            </w:r>
            <w:r w:rsidR="003F1B28">
              <w:t>Uczymy się</w:t>
            </w:r>
            <w:r w:rsidR="003B313E">
              <w:t xml:space="preserve"> </w:t>
            </w:r>
            <w:r w:rsidR="003F1B28">
              <w:t>charakteryzować postać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  <w:r w:rsidR="003B313E">
              <w:t>–</w:t>
            </w:r>
            <w:r>
              <w:t>2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 xml:space="preserve">I.1.1., I.1.10., II.1.3., II.1.10., III.1.5., III.2.5. 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poprawnego redagowania charakterystyki postaci</w:t>
            </w:r>
          </w:p>
        </w:tc>
        <w:tc>
          <w:tcPr>
            <w:tcW w:w="2538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czyta charakterystykę i analizuje jej kompozycję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fragmenty opisujące postać pośrednio i bezpośrednio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opracowuje mapę myśli związaną z poznanym bohaterem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redaguje tekst charakterystyki postaci, uwzględniając podane wskazówki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odczytuje pracę na forum klasy</w:t>
            </w:r>
          </w:p>
        </w:tc>
        <w:tc>
          <w:tcPr>
            <w:tcW w:w="1530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 </w:t>
            </w:r>
          </w:p>
          <w:p w:rsidR="003F1B28" w:rsidRDefault="003F1B28" w:rsidP="00531CFC">
            <w:pPr>
              <w:spacing w:after="0" w:line="240" w:lineRule="auto"/>
            </w:pPr>
            <w:r>
              <w:t>– ćwiczeń praktycznych</w:t>
            </w:r>
          </w:p>
        </w:tc>
        <w:tc>
          <w:tcPr>
            <w:tcW w:w="1857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s.208</w:t>
            </w:r>
            <w:r>
              <w:t>–</w:t>
            </w:r>
            <w:r w:rsidR="003F1B28">
              <w:t>210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karta pracy (rysunek bohatera z pytaniami z zad.</w:t>
            </w:r>
            <w:r w:rsidR="00363CA4">
              <w:t xml:space="preserve"> </w:t>
            </w:r>
            <w:r w:rsidR="003F1B28">
              <w:t>4)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8F4FAF" w:rsidP="00531CFC">
            <w:pPr>
              <w:spacing w:after="0" w:line="240" w:lineRule="auto"/>
            </w:pPr>
            <w:r>
              <w:t xml:space="preserve">Czasem mówimy przez nos. </w:t>
            </w:r>
            <w:r w:rsidR="003F1B28">
              <w:t>Głoski ustne i nosowe</w:t>
            </w:r>
          </w:p>
          <w:p w:rsidR="003F1B28" w:rsidRDefault="003F1B28" w:rsidP="00531CFC">
            <w:pPr>
              <w:spacing w:after="0" w:line="240" w:lineRule="auto"/>
            </w:pP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III.2.5.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zapoznanie z podziałem głosek na ustne i nosowe</w:t>
            </w:r>
          </w:p>
        </w:tc>
        <w:tc>
          <w:tcPr>
            <w:tcW w:w="2538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starannie czyta wiersz</w:t>
            </w:r>
            <w:r>
              <w:t xml:space="preserve"> –</w:t>
            </w:r>
            <w:r w:rsidR="003F1B28">
              <w:t xml:space="preserve"> zwraca uwagę na różnicę w wymowie </w:t>
            </w:r>
            <w:r w:rsidR="0080057B" w:rsidRPr="0080057B">
              <w:rPr>
                <w:i/>
              </w:rPr>
              <w:t>ą</w:t>
            </w:r>
            <w:r w:rsidR="0080057B">
              <w:t xml:space="preserve"> i </w:t>
            </w:r>
            <w:r w:rsidR="0080057B" w:rsidRPr="0080057B">
              <w:rPr>
                <w:i/>
              </w:rPr>
              <w:t>ę</w:t>
            </w:r>
            <w:r>
              <w:t xml:space="preserve"> </w:t>
            </w:r>
          </w:p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 wyrazach wskazuje litery oznaczające głoski ustne i nosowe</w:t>
            </w:r>
          </w:p>
          <w:p w:rsidR="0080057B" w:rsidRDefault="003B313E" w:rsidP="00531CFC">
            <w:pPr>
              <w:spacing w:after="0" w:line="240" w:lineRule="auto"/>
            </w:pPr>
            <w:r>
              <w:t xml:space="preserve"> –</w:t>
            </w:r>
            <w:r w:rsidR="003F1B28">
              <w:t xml:space="preserve"> od wskazanych </w:t>
            </w:r>
            <w:r w:rsidR="003F1B28">
              <w:lastRenderedPageBreak/>
              <w:t>czasowników tworzy formy czasu teraźniejszego i przyszłego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tworzy formy B., N. i C.</w:t>
            </w:r>
            <w:r w:rsidR="0080057B">
              <w:t xml:space="preserve"> </w:t>
            </w:r>
            <w:r w:rsidR="003F1B28">
              <w:t>l.mn. podanych</w:t>
            </w:r>
            <w:r>
              <w:t xml:space="preserve"> </w:t>
            </w:r>
            <w:r w:rsidR="003F1B28">
              <w:t>rzeczowników</w:t>
            </w:r>
            <w:r>
              <w:t xml:space="preserve"> 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80057B" w:rsidRDefault="003B313E" w:rsidP="00531CFC">
            <w:pPr>
              <w:spacing w:after="0" w:line="240" w:lineRule="auto"/>
            </w:pPr>
            <w:r>
              <w:t>–</w:t>
            </w:r>
            <w:r w:rsidR="0080057B">
              <w:t xml:space="preserve"> podręcznik s.</w:t>
            </w:r>
            <w:r w:rsidR="003F1B28">
              <w:t>211</w:t>
            </w:r>
            <w:r>
              <w:t>–</w:t>
            </w:r>
            <w:r w:rsidR="003F1B28">
              <w:t>213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8F4FAF" w:rsidP="00531CFC">
            <w:pPr>
              <w:spacing w:after="0" w:line="240" w:lineRule="auto"/>
            </w:pPr>
            <w:r>
              <w:lastRenderedPageBreak/>
              <w:t>Uwaga, to się może źle skończyć.</w:t>
            </w:r>
          </w:p>
          <w:p w:rsidR="003F1B28" w:rsidRDefault="003F1B28" w:rsidP="00531CFC">
            <w:pPr>
              <w:spacing w:after="0" w:line="240" w:lineRule="auto"/>
            </w:pPr>
            <w:r>
              <w:t xml:space="preserve">Poznajemy nowe </w:t>
            </w:r>
            <w:r w:rsidRPr="008F4FAF">
              <w:t>bajki</w:t>
            </w:r>
          </w:p>
          <w:p w:rsidR="003F1B28" w:rsidRDefault="003F1B28" w:rsidP="00531CFC">
            <w:pPr>
              <w:spacing w:after="0" w:line="240" w:lineRule="auto"/>
            </w:pP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I.1.2., II.2.11., II.3.2., III.1.8.</w:t>
            </w:r>
          </w:p>
        </w:tc>
        <w:tc>
          <w:tcPr>
            <w:tcW w:w="2304" w:type="dxa"/>
          </w:tcPr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poznanie nowych bajek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utrwalenie wiadomości o cechach tych utworów</w:t>
            </w:r>
          </w:p>
        </w:tc>
        <w:tc>
          <w:tcPr>
            <w:tcW w:w="2538" w:type="dxa"/>
          </w:tcPr>
          <w:p w:rsidR="008F4FAF" w:rsidRDefault="003B313E" w:rsidP="00531CFC">
            <w:pPr>
              <w:spacing w:after="0" w:line="240" w:lineRule="auto"/>
              <w:rPr>
                <w:i/>
              </w:rPr>
            </w:pPr>
            <w:r>
              <w:t>–</w:t>
            </w:r>
            <w:r w:rsidR="003F1B28">
              <w:t xml:space="preserve"> krótko omawia bajkę I.</w:t>
            </w:r>
            <w:r w:rsidR="008F4FAF">
              <w:t xml:space="preserve"> Krasickiego pt. </w:t>
            </w:r>
            <w:r w:rsidR="008F4FAF" w:rsidRPr="008F4FAF">
              <w:rPr>
                <w:i/>
              </w:rPr>
              <w:t>Woły krnąbrne</w:t>
            </w:r>
            <w:r w:rsidRPr="008F4FAF">
              <w:rPr>
                <w:i/>
              </w:rP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uzupełnia mapę myśli związaną z omawianym utworem de </w:t>
            </w:r>
            <w:smartTag w:uri="urn:schemas-microsoft-com:office:smarttags" w:element="PersonName">
              <w:smartTagPr>
                <w:attr w:name="ProductID" w:val="La Fontaine"/>
              </w:smartTagPr>
              <w:r w:rsidR="003F1B28">
                <w:t>La Fontaine</w:t>
              </w:r>
            </w:smartTag>
            <w:r w:rsidR="003F1B28">
              <w:t>’a</w:t>
            </w:r>
            <w: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cechy gatunkowe bajki</w:t>
            </w:r>
            <w: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wnioskuje o narratorze utworów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archaiczne</w:t>
            </w:r>
            <w:r>
              <w:t xml:space="preserve"> </w:t>
            </w:r>
            <w:r w:rsidR="003F1B28">
              <w:t>formy wyrazów</w:t>
            </w:r>
          </w:p>
        </w:tc>
        <w:tc>
          <w:tcPr>
            <w:tcW w:w="1530" w:type="dxa"/>
          </w:tcPr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mapa myśli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s.214</w:t>
            </w:r>
            <w:r>
              <w:t>–</w:t>
            </w:r>
            <w:r w:rsidR="003F1B28">
              <w:t>216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Zamiast do szkoły – do zabawy</w:t>
            </w:r>
            <w:r w:rsidR="008F4FAF">
              <w:t>.</w:t>
            </w:r>
          </w:p>
          <w:p w:rsidR="003F1B28" w:rsidRDefault="003F1B28" w:rsidP="00531CFC">
            <w:pPr>
              <w:spacing w:after="0" w:line="240" w:lineRule="auto"/>
            </w:pPr>
            <w:r>
              <w:t>Jak może skończyć się chęć życia bez trudów?</w:t>
            </w:r>
          </w:p>
          <w:p w:rsidR="003F1B28" w:rsidRDefault="003F1B28" w:rsidP="00531CFC">
            <w:pPr>
              <w:spacing w:after="0" w:line="240" w:lineRule="auto"/>
            </w:pP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I.1.7., II.1.3., II.2.10., II.4., III.1.8.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zrozumienie, że życie bez pracy, wysiłku jest bezwartościowe</w:t>
            </w:r>
          </w:p>
        </w:tc>
        <w:tc>
          <w:tcPr>
            <w:tcW w:w="2538" w:type="dxa"/>
          </w:tcPr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wyraża swoje zdanie na temat krainy bez szkoły</w:t>
            </w:r>
            <w: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opracowuje drzewo decyzji Pinokia</w:t>
            </w:r>
            <w: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fragmenty sygnalizujące niebezpieczeństwo czekające na bohatera w Krainie Zabawek</w:t>
            </w:r>
            <w: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opisuje i ocenia dziwne miejsce</w:t>
            </w:r>
            <w:r>
              <w:t xml:space="preserve">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wyszukuje ślady narratora w tekście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formułuje wniosek wypływający z fragmentu</w:t>
            </w:r>
          </w:p>
        </w:tc>
        <w:tc>
          <w:tcPr>
            <w:tcW w:w="1530" w:type="dxa"/>
          </w:tcPr>
          <w:p w:rsidR="008F4FAF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 </w:t>
            </w:r>
          </w:p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drzewko decyzyjne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8F4FAF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s.217</w:t>
            </w:r>
            <w:r>
              <w:t>–</w:t>
            </w:r>
            <w:r w:rsidR="003F1B28">
              <w:t>223</w:t>
            </w:r>
            <w:r>
              <w:t xml:space="preserve"> </w:t>
            </w:r>
          </w:p>
          <w:p w:rsidR="003F1B28" w:rsidRDefault="003B313E" w:rsidP="008F4FAF">
            <w:pPr>
              <w:spacing w:after="0" w:line="240" w:lineRule="auto"/>
            </w:pPr>
            <w:r>
              <w:t>–</w:t>
            </w:r>
            <w:r w:rsidR="003F1B28">
              <w:t xml:space="preserve"> karta pracy</w:t>
            </w:r>
            <w:r w:rsidR="008F4FAF">
              <w:t xml:space="preserve"> </w:t>
            </w:r>
            <w:r w:rsidR="003F1B28">
              <w:t>(drzewo decyzji)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Chcemy chodzić do szkół i się uczyć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III.2.5.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przypomnienie zasad ortograficznych</w:t>
            </w:r>
            <w:r w:rsidR="008F4FAF">
              <w:t xml:space="preserve"> związanych z pisownią </w:t>
            </w:r>
            <w:r w:rsidR="008F4FAF" w:rsidRPr="008F4FAF">
              <w:rPr>
                <w:i/>
              </w:rPr>
              <w:t>ó</w:t>
            </w:r>
            <w:r w:rsidR="008F4FAF">
              <w:t xml:space="preserve"> i </w:t>
            </w:r>
            <w:r w:rsidR="008F4FAF" w:rsidRPr="008F4FAF">
              <w:rPr>
                <w:i/>
              </w:rPr>
              <w:t>u</w:t>
            </w:r>
          </w:p>
        </w:tc>
        <w:tc>
          <w:tcPr>
            <w:tcW w:w="2538" w:type="dxa"/>
          </w:tcPr>
          <w:p w:rsidR="00EC47F6" w:rsidRDefault="003B313E" w:rsidP="00EC47F6">
            <w:pPr>
              <w:spacing w:after="0" w:line="240" w:lineRule="auto"/>
            </w:pPr>
            <w:r>
              <w:t>–</w:t>
            </w:r>
            <w:r w:rsidR="003F1B28">
              <w:t xml:space="preserve"> przyporządkowuje wyrazy z </w:t>
            </w:r>
            <w:r w:rsidR="003F1B28" w:rsidRPr="00EC47F6">
              <w:rPr>
                <w:i/>
              </w:rPr>
              <w:t>u</w:t>
            </w:r>
            <w:r w:rsidR="003F1B28">
              <w:t xml:space="preserve"> i </w:t>
            </w:r>
            <w:r w:rsidR="003F1B28" w:rsidRPr="00EC47F6">
              <w:rPr>
                <w:i/>
              </w:rPr>
              <w:t>ó</w:t>
            </w:r>
            <w:r w:rsidR="003F1B28">
              <w:t xml:space="preserve"> do odpowiedniej zasady ortograficznej</w:t>
            </w:r>
            <w:r>
              <w:t xml:space="preserve"> </w:t>
            </w:r>
          </w:p>
          <w:p w:rsidR="00EC47F6" w:rsidRDefault="003B313E" w:rsidP="00EC47F6">
            <w:pPr>
              <w:spacing w:after="0" w:line="240" w:lineRule="auto"/>
            </w:pPr>
            <w:r>
              <w:t>–</w:t>
            </w:r>
            <w:r w:rsidR="003F1B28">
              <w:t xml:space="preserve"> do wskazanych słów podaje wyrazy p</w:t>
            </w:r>
            <w:r w:rsidR="00EC47F6">
              <w:t xml:space="preserve">okrewne uzasadniające pisownię </w:t>
            </w:r>
            <w:r w:rsidR="003F1B28" w:rsidRPr="00EC47F6">
              <w:rPr>
                <w:i/>
              </w:rPr>
              <w:t>ó</w:t>
            </w:r>
          </w:p>
          <w:p w:rsidR="00EC47F6" w:rsidRDefault="003B313E" w:rsidP="00EC47F6">
            <w:pPr>
              <w:spacing w:after="0" w:line="240" w:lineRule="auto"/>
            </w:pPr>
            <w:r>
              <w:t>–</w:t>
            </w:r>
            <w:r w:rsidR="003F1B28">
              <w:t xml:space="preserve"> uzupełnia tabelę wyrazami podstawowymi, pochodnymi, tematami słowotwórczymi i formantami</w:t>
            </w:r>
            <w:r>
              <w:t xml:space="preserve"> </w:t>
            </w:r>
          </w:p>
          <w:p w:rsidR="003F1B28" w:rsidRDefault="003B313E" w:rsidP="00EC47F6">
            <w:pPr>
              <w:spacing w:after="0" w:line="240" w:lineRule="auto"/>
            </w:pPr>
            <w:r>
              <w:t>–</w:t>
            </w:r>
            <w:r w:rsidR="003F1B28">
              <w:t xml:space="preserve"> podaje własne przykłady do wskazanych zasad ortograficznych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s.224</w:t>
            </w:r>
            <w:r>
              <w:t>–</w:t>
            </w:r>
            <w:r w:rsidR="003F1B28">
              <w:t>225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zeszyt ćwiczeń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EC47F6">
            <w:pPr>
              <w:spacing w:after="0" w:line="240" w:lineRule="auto"/>
            </w:pPr>
            <w:r>
              <w:t xml:space="preserve">Czary </w:t>
            </w:r>
            <w:r w:rsidR="00EC47F6">
              <w:t xml:space="preserve">także </w:t>
            </w:r>
            <w:r>
              <w:t>szkodz</w:t>
            </w:r>
            <w:r w:rsidR="00EC47F6">
              <w:t>ą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II.1.2., II.2.3., II.2.10., III.1.8.</w:t>
            </w:r>
          </w:p>
        </w:tc>
        <w:tc>
          <w:tcPr>
            <w:tcW w:w="2304" w:type="dxa"/>
          </w:tcPr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ćwiczenie biegłości czytania ze zrozumieniem tekstu prozatorskiego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uświadomienie, że możliwość wpływania na zmianę rzeczywistości nie jest czasami przyjemna</w:t>
            </w:r>
          </w:p>
        </w:tc>
        <w:tc>
          <w:tcPr>
            <w:tcW w:w="2538" w:type="dxa"/>
          </w:tcPr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dzieli czary bohatera na działania pożyteczne, złośliwe, niebezpieczne, szkodliwe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ocenia czyny postaci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charakteryzuje chłopca</w:t>
            </w:r>
            <w:r>
              <w:t xml:space="preserve"> 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 podstawie fragmentu formułuje argumenty potwierdzające, że trudno jest być czarodziejem</w:t>
            </w:r>
            <w:r>
              <w:t xml:space="preserve"> 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analizuje narrację tekstu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podaje elementy świata </w:t>
            </w:r>
            <w:r w:rsidR="003F1B28">
              <w:lastRenderedPageBreak/>
              <w:t>przedstawionego</w:t>
            </w:r>
          </w:p>
        </w:tc>
        <w:tc>
          <w:tcPr>
            <w:tcW w:w="1530" w:type="dxa"/>
          </w:tcPr>
          <w:p w:rsidR="00EC47F6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s.226</w:t>
            </w:r>
            <w:r>
              <w:t>–</w:t>
            </w:r>
            <w:r w:rsidR="003F1B28">
              <w:t>230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lastRenderedPageBreak/>
              <w:t>Czasami trudno przyznać się do winy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I.1.2., II.2.9., II.4., III.1.1., III.1.8.</w:t>
            </w:r>
          </w:p>
        </w:tc>
        <w:tc>
          <w:tcPr>
            <w:tcW w:w="2304" w:type="dxa"/>
          </w:tcPr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uwiadomienie, że w trudnych sytuacjach powinno się mówić prawdę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nauka opisywania konkretnego zdarzenia</w:t>
            </w:r>
          </w:p>
        </w:tc>
        <w:tc>
          <w:tcPr>
            <w:tcW w:w="2538" w:type="dxa"/>
          </w:tcPr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wyraża swoje zdanie o tym, czy łatwo jest przyznać się do winy</w:t>
            </w:r>
            <w:r>
              <w:t xml:space="preserve"> 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przyporządkowuje zdarzenia fragmentu do określonych nagłówków</w:t>
            </w:r>
            <w:r>
              <w:t xml:space="preserve"> 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umieszcza na osi nastroju uczucia bohatera</w:t>
            </w:r>
            <w:r>
              <w:t xml:space="preserve"> </w:t>
            </w:r>
          </w:p>
          <w:p w:rsidR="00EC47F6" w:rsidRDefault="003B313E" w:rsidP="00EC47F6">
            <w:pPr>
              <w:spacing w:after="0" w:line="240" w:lineRule="auto"/>
            </w:pPr>
            <w:r>
              <w:t>–</w:t>
            </w:r>
            <w:r w:rsidR="00EC47F6">
              <w:t xml:space="preserve"> wyszukuje językowe </w:t>
            </w:r>
            <w:r w:rsidR="003F1B28">
              <w:t>oddani</w:t>
            </w:r>
            <w:r w:rsidR="00EC47F6">
              <w:t>e</w:t>
            </w:r>
            <w:r w:rsidR="003F1B28">
              <w:t xml:space="preserve"> dramatyzmu wydarzenia</w:t>
            </w:r>
            <w:r>
              <w:t xml:space="preserve"> </w:t>
            </w:r>
          </w:p>
          <w:p w:rsidR="00EC47F6" w:rsidRDefault="003B313E" w:rsidP="00EC47F6">
            <w:pPr>
              <w:spacing w:after="0" w:line="240" w:lineRule="auto"/>
            </w:pPr>
            <w:r>
              <w:t>–</w:t>
            </w:r>
            <w:r w:rsidR="003F1B28">
              <w:t xml:space="preserve"> odnajduje fragment opisujący konkretną sytuację</w:t>
            </w:r>
            <w:r>
              <w:t xml:space="preserve"> </w:t>
            </w:r>
          </w:p>
          <w:p w:rsidR="003F1B28" w:rsidRDefault="003B313E" w:rsidP="00EC47F6">
            <w:pPr>
              <w:spacing w:after="0" w:line="240" w:lineRule="auto"/>
            </w:pPr>
            <w:r>
              <w:t>–</w:t>
            </w:r>
            <w:r w:rsidR="003F1B28">
              <w:t xml:space="preserve"> własnymi słowami opisuje zdarzenie przedstawione w tekście oraz to w klasie</w:t>
            </w:r>
          </w:p>
        </w:tc>
        <w:tc>
          <w:tcPr>
            <w:tcW w:w="1530" w:type="dxa"/>
          </w:tcPr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s.231</w:t>
            </w:r>
            <w:r>
              <w:t>–</w:t>
            </w:r>
            <w:r w:rsidR="003F1B28">
              <w:t>234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Czy taki sukces cieszy?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>
              <w:t>I.1.1., II.1.2., II.1.3., II.4., III.1.8.</w:t>
            </w:r>
          </w:p>
        </w:tc>
        <w:tc>
          <w:tcPr>
            <w:tcW w:w="2304" w:type="dxa"/>
          </w:tcPr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wpływ na system wartości ucznia, uświadomienie negatywnych konsekwencji nieuczciwych działań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uświadomienie, że pracą można więcej zyskać niż oszustwem</w:t>
            </w:r>
          </w:p>
        </w:tc>
        <w:tc>
          <w:tcPr>
            <w:tcW w:w="2538" w:type="dxa"/>
          </w:tcPr>
          <w:p w:rsidR="00EC47F6" w:rsidRDefault="003F1B28" w:rsidP="00531CFC">
            <w:pPr>
              <w:spacing w:after="0" w:line="240" w:lineRule="auto"/>
            </w:pPr>
            <w:r>
              <w:t xml:space="preserve"> </w:t>
            </w:r>
            <w:r w:rsidR="003B313E">
              <w:t>–</w:t>
            </w:r>
            <w:r>
              <w:t xml:space="preserve"> ustala, dlaczego opowiadanie można podsumować znanym przysłowiem</w:t>
            </w:r>
            <w:r w:rsidR="003B313E">
              <w:t xml:space="preserve"> 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ocenia postępek bohatera</w:t>
            </w:r>
            <w:r>
              <w:t xml:space="preserve"> </w:t>
            </w:r>
          </w:p>
          <w:p w:rsidR="00EC47F6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wskazuje elementy komiczne tekstu</w:t>
            </w:r>
            <w:r>
              <w:t xml:space="preserve"> </w:t>
            </w:r>
          </w:p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wyraża swoje zdanie na temat ściągania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poszukująca</w:t>
            </w:r>
            <w:r>
              <w:t xml:space="preserve"> –</w:t>
            </w:r>
            <w:r w:rsidR="003F1B28">
              <w:t xml:space="preserve"> ćwiczeń praktycznych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podręcznik s.235</w:t>
            </w:r>
            <w:r>
              <w:t>–</w:t>
            </w:r>
            <w:r w:rsidR="003F1B28">
              <w:t>239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  <w:tr w:rsidR="003F1B28" w:rsidRPr="009457BD" w:rsidTr="00A016A6">
        <w:tc>
          <w:tcPr>
            <w:tcW w:w="2303" w:type="dxa"/>
          </w:tcPr>
          <w:p w:rsidR="003F1B28" w:rsidRDefault="003F1B28" w:rsidP="00531CFC">
            <w:pPr>
              <w:spacing w:after="0" w:line="240" w:lineRule="auto"/>
            </w:pPr>
            <w:r>
              <w:t>Sprawdzian</w:t>
            </w:r>
          </w:p>
        </w:tc>
        <w:tc>
          <w:tcPr>
            <w:tcW w:w="826" w:type="dxa"/>
          </w:tcPr>
          <w:p w:rsidR="003F1B28" w:rsidRDefault="003F1B28" w:rsidP="00531CFC">
            <w:pPr>
              <w:spacing w:after="0" w:line="240" w:lineRule="auto"/>
            </w:pPr>
            <w:r>
              <w:t>1</w:t>
            </w:r>
          </w:p>
        </w:tc>
        <w:tc>
          <w:tcPr>
            <w:tcW w:w="1693" w:type="dxa"/>
          </w:tcPr>
          <w:p w:rsidR="003F1B28" w:rsidRDefault="003F1B28" w:rsidP="00531CFC">
            <w:pPr>
              <w:spacing w:after="0" w:line="240" w:lineRule="auto"/>
            </w:pPr>
            <w:r w:rsidRPr="008E46CE">
              <w:t xml:space="preserve"> </w:t>
            </w:r>
            <w:r w:rsidR="003B313E">
              <w:t>–</w:t>
            </w:r>
            <w:r>
              <w:t xml:space="preserve"> z</w:t>
            </w:r>
            <w:r w:rsidRPr="008E46CE">
              <w:t>godnie z kartoteką testu</w:t>
            </w:r>
          </w:p>
        </w:tc>
        <w:tc>
          <w:tcPr>
            <w:tcW w:w="2304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sprawdzenie opanowania wiedzy i umiejętności poruszanych w </w:t>
            </w:r>
            <w:r w:rsidR="003F1B28">
              <w:lastRenderedPageBreak/>
              <w:t>pierwszym dziale podręcznika</w:t>
            </w:r>
          </w:p>
        </w:tc>
        <w:tc>
          <w:tcPr>
            <w:tcW w:w="2538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rozwiązuje zbiór zadań zamkniętych i otwartych dotyczących tekstów kultury oraz wiadomości z </w:t>
            </w:r>
            <w:r w:rsidR="003F1B28">
              <w:lastRenderedPageBreak/>
              <w:t>nauki o języku</w:t>
            </w:r>
          </w:p>
        </w:tc>
        <w:tc>
          <w:tcPr>
            <w:tcW w:w="1530" w:type="dxa"/>
          </w:tcPr>
          <w:p w:rsidR="003F1B28" w:rsidRDefault="003B313E" w:rsidP="00531CFC">
            <w:pPr>
              <w:spacing w:after="0" w:line="240" w:lineRule="auto"/>
            </w:pPr>
            <w:r>
              <w:lastRenderedPageBreak/>
              <w:t>–</w:t>
            </w:r>
            <w:r w:rsidR="003F1B28">
              <w:t xml:space="preserve"> samodzielna praca</w:t>
            </w:r>
            <w:r>
              <w:t xml:space="preserve"> </w:t>
            </w:r>
            <w:r w:rsidR="003F1B28">
              <w:t>z tekstem</w:t>
            </w:r>
          </w:p>
        </w:tc>
        <w:tc>
          <w:tcPr>
            <w:tcW w:w="1857" w:type="dxa"/>
          </w:tcPr>
          <w:p w:rsidR="003F1B28" w:rsidRDefault="003B313E" w:rsidP="00531CFC">
            <w:pPr>
              <w:spacing w:after="0" w:line="240" w:lineRule="auto"/>
            </w:pPr>
            <w:r>
              <w:t>–</w:t>
            </w:r>
            <w:r w:rsidR="003F1B28">
              <w:t xml:space="preserve"> arkusz sprawdzianu w podręczniku</w:t>
            </w:r>
          </w:p>
        </w:tc>
        <w:tc>
          <w:tcPr>
            <w:tcW w:w="1169" w:type="dxa"/>
          </w:tcPr>
          <w:p w:rsidR="003F1B28" w:rsidRPr="009457BD" w:rsidRDefault="003F1B28" w:rsidP="00531CFC">
            <w:pPr>
              <w:spacing w:after="0" w:line="240" w:lineRule="auto"/>
            </w:pPr>
          </w:p>
        </w:tc>
      </w:tr>
    </w:tbl>
    <w:p w:rsidR="00245851" w:rsidRDefault="00245851" w:rsidP="00531CFC">
      <w:pPr>
        <w:spacing w:after="0" w:line="240" w:lineRule="auto"/>
      </w:pPr>
      <w:bookmarkStart w:id="0" w:name="_GoBack"/>
      <w:bookmarkEnd w:id="0"/>
    </w:p>
    <w:sectPr w:rsidR="00245851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07" w:rsidRDefault="00264907" w:rsidP="00326F0F">
      <w:pPr>
        <w:spacing w:after="0" w:line="240" w:lineRule="auto"/>
      </w:pPr>
      <w:r>
        <w:separator/>
      </w:r>
    </w:p>
  </w:endnote>
  <w:endnote w:type="continuationSeparator" w:id="0">
    <w:p w:rsidR="00264907" w:rsidRDefault="00264907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07" w:rsidRDefault="002649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CA4">
      <w:rPr>
        <w:noProof/>
      </w:rPr>
      <w:t>29</w:t>
    </w:r>
    <w:r>
      <w:rPr>
        <w:noProof/>
      </w:rPr>
      <w:fldChar w:fldCharType="end"/>
    </w:r>
  </w:p>
  <w:p w:rsidR="00264907" w:rsidRDefault="002649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07" w:rsidRDefault="00264907" w:rsidP="00326F0F">
      <w:pPr>
        <w:spacing w:after="0" w:line="240" w:lineRule="auto"/>
      </w:pPr>
      <w:r>
        <w:separator/>
      </w:r>
    </w:p>
  </w:footnote>
  <w:footnote w:type="continuationSeparator" w:id="0">
    <w:p w:rsidR="00264907" w:rsidRDefault="00264907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D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DA"/>
    <w:rsid w:val="000037E9"/>
    <w:rsid w:val="00003B3F"/>
    <w:rsid w:val="0000413D"/>
    <w:rsid w:val="000045E5"/>
    <w:rsid w:val="000049BB"/>
    <w:rsid w:val="00004E95"/>
    <w:rsid w:val="00005159"/>
    <w:rsid w:val="000051D7"/>
    <w:rsid w:val="00005256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03E"/>
    <w:rsid w:val="00014ADD"/>
    <w:rsid w:val="00014B94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5F0"/>
    <w:rsid w:val="00030092"/>
    <w:rsid w:val="0003029F"/>
    <w:rsid w:val="000303E6"/>
    <w:rsid w:val="000304D0"/>
    <w:rsid w:val="00030B25"/>
    <w:rsid w:val="00030CAB"/>
    <w:rsid w:val="00031B4D"/>
    <w:rsid w:val="0003288B"/>
    <w:rsid w:val="000331C6"/>
    <w:rsid w:val="0003320C"/>
    <w:rsid w:val="0003345C"/>
    <w:rsid w:val="000339A0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927"/>
    <w:rsid w:val="00036C8A"/>
    <w:rsid w:val="00036D0A"/>
    <w:rsid w:val="00040574"/>
    <w:rsid w:val="00040A12"/>
    <w:rsid w:val="00040BF3"/>
    <w:rsid w:val="00040C78"/>
    <w:rsid w:val="00040F35"/>
    <w:rsid w:val="00040FD6"/>
    <w:rsid w:val="0004177B"/>
    <w:rsid w:val="000419A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DA9"/>
    <w:rsid w:val="000443ED"/>
    <w:rsid w:val="000443F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977"/>
    <w:rsid w:val="00051AFD"/>
    <w:rsid w:val="00051DB0"/>
    <w:rsid w:val="00051E09"/>
    <w:rsid w:val="00051E7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611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67A"/>
    <w:rsid w:val="000659AC"/>
    <w:rsid w:val="00065D9F"/>
    <w:rsid w:val="00065EA3"/>
    <w:rsid w:val="00066358"/>
    <w:rsid w:val="00066684"/>
    <w:rsid w:val="00066B46"/>
    <w:rsid w:val="00066B4D"/>
    <w:rsid w:val="00066EEE"/>
    <w:rsid w:val="0006777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77A"/>
    <w:rsid w:val="000779FB"/>
    <w:rsid w:val="00077B49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C1"/>
    <w:rsid w:val="000860B1"/>
    <w:rsid w:val="00086A8D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5FCC"/>
    <w:rsid w:val="00096042"/>
    <w:rsid w:val="000961F7"/>
    <w:rsid w:val="000962C8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67D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5084"/>
    <w:rsid w:val="000B52A2"/>
    <w:rsid w:val="000B55CB"/>
    <w:rsid w:val="000B60F8"/>
    <w:rsid w:val="000B69E5"/>
    <w:rsid w:val="000B6A90"/>
    <w:rsid w:val="000B6B18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D00B5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A4D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C5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82C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AEC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601"/>
    <w:rsid w:val="0010680F"/>
    <w:rsid w:val="001069EF"/>
    <w:rsid w:val="0010716C"/>
    <w:rsid w:val="001078E3"/>
    <w:rsid w:val="001079A5"/>
    <w:rsid w:val="00107B29"/>
    <w:rsid w:val="00107D62"/>
    <w:rsid w:val="00107E90"/>
    <w:rsid w:val="00107F1B"/>
    <w:rsid w:val="00110001"/>
    <w:rsid w:val="001109FE"/>
    <w:rsid w:val="00110FA2"/>
    <w:rsid w:val="00111105"/>
    <w:rsid w:val="001112E5"/>
    <w:rsid w:val="0011137F"/>
    <w:rsid w:val="001119F7"/>
    <w:rsid w:val="00111A13"/>
    <w:rsid w:val="0011211D"/>
    <w:rsid w:val="00112A65"/>
    <w:rsid w:val="00112ACC"/>
    <w:rsid w:val="0011394F"/>
    <w:rsid w:val="00113A07"/>
    <w:rsid w:val="00114F56"/>
    <w:rsid w:val="00115312"/>
    <w:rsid w:val="0011592C"/>
    <w:rsid w:val="00115C9C"/>
    <w:rsid w:val="00115E5A"/>
    <w:rsid w:val="00116023"/>
    <w:rsid w:val="00116B1E"/>
    <w:rsid w:val="00116BDB"/>
    <w:rsid w:val="001179E4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1D9A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77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7D0"/>
    <w:rsid w:val="001308C6"/>
    <w:rsid w:val="00130A7F"/>
    <w:rsid w:val="00130C33"/>
    <w:rsid w:val="00131154"/>
    <w:rsid w:val="001318DB"/>
    <w:rsid w:val="001319E3"/>
    <w:rsid w:val="00131A31"/>
    <w:rsid w:val="00131C6B"/>
    <w:rsid w:val="00131F06"/>
    <w:rsid w:val="0013216A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5FAA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52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5E6"/>
    <w:rsid w:val="001668FC"/>
    <w:rsid w:val="00166FF8"/>
    <w:rsid w:val="001670D5"/>
    <w:rsid w:val="00167490"/>
    <w:rsid w:val="001676CB"/>
    <w:rsid w:val="001678E7"/>
    <w:rsid w:val="00167D73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407A"/>
    <w:rsid w:val="001946FC"/>
    <w:rsid w:val="00194828"/>
    <w:rsid w:val="00194838"/>
    <w:rsid w:val="00194BC5"/>
    <w:rsid w:val="00195EB5"/>
    <w:rsid w:val="00195EE8"/>
    <w:rsid w:val="001965FC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1C"/>
    <w:rsid w:val="001A10E8"/>
    <w:rsid w:val="001A153C"/>
    <w:rsid w:val="001A1677"/>
    <w:rsid w:val="001A17EC"/>
    <w:rsid w:val="001A1E9B"/>
    <w:rsid w:val="001A1FB7"/>
    <w:rsid w:val="001A245D"/>
    <w:rsid w:val="001A2C54"/>
    <w:rsid w:val="001A302A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08"/>
    <w:rsid w:val="001B46F9"/>
    <w:rsid w:val="001B4E9B"/>
    <w:rsid w:val="001B4EF4"/>
    <w:rsid w:val="001B5156"/>
    <w:rsid w:val="001B54CC"/>
    <w:rsid w:val="001B5E44"/>
    <w:rsid w:val="001B6015"/>
    <w:rsid w:val="001B6050"/>
    <w:rsid w:val="001B60DD"/>
    <w:rsid w:val="001B64D0"/>
    <w:rsid w:val="001B7163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B29"/>
    <w:rsid w:val="001C2E0D"/>
    <w:rsid w:val="001C3264"/>
    <w:rsid w:val="001C38B4"/>
    <w:rsid w:val="001C3C31"/>
    <w:rsid w:val="001C3C46"/>
    <w:rsid w:val="001C3E67"/>
    <w:rsid w:val="001C41B7"/>
    <w:rsid w:val="001C44A4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DB"/>
    <w:rsid w:val="001E2D6B"/>
    <w:rsid w:val="001E3004"/>
    <w:rsid w:val="001E331D"/>
    <w:rsid w:val="001E3545"/>
    <w:rsid w:val="001E3A48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3B4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53"/>
    <w:rsid w:val="001F7FA3"/>
    <w:rsid w:val="0020004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6FF6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AFD"/>
    <w:rsid w:val="00210B3D"/>
    <w:rsid w:val="00210EE8"/>
    <w:rsid w:val="00211340"/>
    <w:rsid w:val="002117C5"/>
    <w:rsid w:val="00211A47"/>
    <w:rsid w:val="00211C7D"/>
    <w:rsid w:val="00211CDF"/>
    <w:rsid w:val="002123E2"/>
    <w:rsid w:val="00212566"/>
    <w:rsid w:val="00212F22"/>
    <w:rsid w:val="00213262"/>
    <w:rsid w:val="00213390"/>
    <w:rsid w:val="00213D45"/>
    <w:rsid w:val="00215138"/>
    <w:rsid w:val="00215171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A04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27DF1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6C6"/>
    <w:rsid w:val="00231B28"/>
    <w:rsid w:val="00232D8C"/>
    <w:rsid w:val="00232DF0"/>
    <w:rsid w:val="0023313C"/>
    <w:rsid w:val="002331E0"/>
    <w:rsid w:val="002333FD"/>
    <w:rsid w:val="00233423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851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CF"/>
    <w:rsid w:val="002520E6"/>
    <w:rsid w:val="00252425"/>
    <w:rsid w:val="00252506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5D"/>
    <w:rsid w:val="0025577A"/>
    <w:rsid w:val="0025589D"/>
    <w:rsid w:val="00255F1F"/>
    <w:rsid w:val="002560E8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907"/>
    <w:rsid w:val="00264BAB"/>
    <w:rsid w:val="00265BBD"/>
    <w:rsid w:val="00265F42"/>
    <w:rsid w:val="00266169"/>
    <w:rsid w:val="002663DE"/>
    <w:rsid w:val="002668B9"/>
    <w:rsid w:val="00266D25"/>
    <w:rsid w:val="00266E22"/>
    <w:rsid w:val="002670A6"/>
    <w:rsid w:val="002672ED"/>
    <w:rsid w:val="00267526"/>
    <w:rsid w:val="00267E2A"/>
    <w:rsid w:val="002701DB"/>
    <w:rsid w:val="002705F0"/>
    <w:rsid w:val="00270703"/>
    <w:rsid w:val="00270758"/>
    <w:rsid w:val="00270B9C"/>
    <w:rsid w:val="00270D68"/>
    <w:rsid w:val="00270F59"/>
    <w:rsid w:val="00270F7A"/>
    <w:rsid w:val="00271426"/>
    <w:rsid w:val="0027174C"/>
    <w:rsid w:val="00271DA0"/>
    <w:rsid w:val="00271F4B"/>
    <w:rsid w:val="0027235D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BA8"/>
    <w:rsid w:val="00275FD9"/>
    <w:rsid w:val="00275FFC"/>
    <w:rsid w:val="002761DC"/>
    <w:rsid w:val="00276232"/>
    <w:rsid w:val="00276720"/>
    <w:rsid w:val="00276F10"/>
    <w:rsid w:val="00276F17"/>
    <w:rsid w:val="00277038"/>
    <w:rsid w:val="0027720F"/>
    <w:rsid w:val="002775BC"/>
    <w:rsid w:val="00277AB8"/>
    <w:rsid w:val="00280459"/>
    <w:rsid w:val="00280579"/>
    <w:rsid w:val="00280947"/>
    <w:rsid w:val="00280BD9"/>
    <w:rsid w:val="002811E1"/>
    <w:rsid w:val="002812CA"/>
    <w:rsid w:val="00281695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0C6B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5F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0B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10F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59B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2F7FB3"/>
    <w:rsid w:val="0030060E"/>
    <w:rsid w:val="00300857"/>
    <w:rsid w:val="00300C28"/>
    <w:rsid w:val="00300D57"/>
    <w:rsid w:val="00300E3B"/>
    <w:rsid w:val="00301614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14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3C8"/>
    <w:rsid w:val="0033545E"/>
    <w:rsid w:val="0033581F"/>
    <w:rsid w:val="0033584C"/>
    <w:rsid w:val="003360C1"/>
    <w:rsid w:val="00336727"/>
    <w:rsid w:val="00336BE7"/>
    <w:rsid w:val="00336C85"/>
    <w:rsid w:val="00336D7A"/>
    <w:rsid w:val="0033732F"/>
    <w:rsid w:val="003373BC"/>
    <w:rsid w:val="00337851"/>
    <w:rsid w:val="00337DA3"/>
    <w:rsid w:val="00337EF1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7D2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D45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CA4"/>
    <w:rsid w:val="00363D57"/>
    <w:rsid w:val="003644C8"/>
    <w:rsid w:val="00364731"/>
    <w:rsid w:val="0036479F"/>
    <w:rsid w:val="00364E89"/>
    <w:rsid w:val="00365F91"/>
    <w:rsid w:val="00365FED"/>
    <w:rsid w:val="00366103"/>
    <w:rsid w:val="003661B1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C8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3D1A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C6E"/>
    <w:rsid w:val="0039137F"/>
    <w:rsid w:val="003915C9"/>
    <w:rsid w:val="00391AB5"/>
    <w:rsid w:val="00391BA7"/>
    <w:rsid w:val="00391EE4"/>
    <w:rsid w:val="003921F4"/>
    <w:rsid w:val="0039229A"/>
    <w:rsid w:val="00392460"/>
    <w:rsid w:val="00392737"/>
    <w:rsid w:val="00392A3A"/>
    <w:rsid w:val="00393628"/>
    <w:rsid w:val="00393A7C"/>
    <w:rsid w:val="00394185"/>
    <w:rsid w:val="0039481B"/>
    <w:rsid w:val="00394B8A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47C9"/>
    <w:rsid w:val="003A49E2"/>
    <w:rsid w:val="003A4D0B"/>
    <w:rsid w:val="003A4D78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A7D49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B4"/>
    <w:rsid w:val="003B301C"/>
    <w:rsid w:val="003B313E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325"/>
    <w:rsid w:val="003B56A4"/>
    <w:rsid w:val="003B57AC"/>
    <w:rsid w:val="003B5A11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C8E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B47"/>
    <w:rsid w:val="003E0D04"/>
    <w:rsid w:val="003E1A21"/>
    <w:rsid w:val="003E1ADA"/>
    <w:rsid w:val="003E21D9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8A5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B28"/>
    <w:rsid w:val="003F1C0B"/>
    <w:rsid w:val="003F1C26"/>
    <w:rsid w:val="003F1ECE"/>
    <w:rsid w:val="003F1F80"/>
    <w:rsid w:val="003F24AA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D4D"/>
    <w:rsid w:val="00406051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D0F"/>
    <w:rsid w:val="00415F5A"/>
    <w:rsid w:val="00416076"/>
    <w:rsid w:val="004160BA"/>
    <w:rsid w:val="0041660B"/>
    <w:rsid w:val="00416822"/>
    <w:rsid w:val="00416AAD"/>
    <w:rsid w:val="00416DED"/>
    <w:rsid w:val="00416FBF"/>
    <w:rsid w:val="0041723C"/>
    <w:rsid w:val="00417271"/>
    <w:rsid w:val="004172D0"/>
    <w:rsid w:val="0041759D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F05"/>
    <w:rsid w:val="004244CE"/>
    <w:rsid w:val="00424CAB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A35"/>
    <w:rsid w:val="0043430D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480"/>
    <w:rsid w:val="0043766D"/>
    <w:rsid w:val="00437FCF"/>
    <w:rsid w:val="00440703"/>
    <w:rsid w:val="00440767"/>
    <w:rsid w:val="004417C7"/>
    <w:rsid w:val="00441AB8"/>
    <w:rsid w:val="00441F62"/>
    <w:rsid w:val="00441FF1"/>
    <w:rsid w:val="0044253E"/>
    <w:rsid w:val="004425B2"/>
    <w:rsid w:val="004426AE"/>
    <w:rsid w:val="0044277C"/>
    <w:rsid w:val="0044298D"/>
    <w:rsid w:val="00442B9D"/>
    <w:rsid w:val="00442E09"/>
    <w:rsid w:val="0044349B"/>
    <w:rsid w:val="004434E0"/>
    <w:rsid w:val="00443579"/>
    <w:rsid w:val="004436DD"/>
    <w:rsid w:val="00443D69"/>
    <w:rsid w:val="00443E3B"/>
    <w:rsid w:val="0044401A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3C9"/>
    <w:rsid w:val="004526B4"/>
    <w:rsid w:val="00452EFB"/>
    <w:rsid w:val="00453309"/>
    <w:rsid w:val="004538C8"/>
    <w:rsid w:val="00453A42"/>
    <w:rsid w:val="00453ACD"/>
    <w:rsid w:val="00453C05"/>
    <w:rsid w:val="00454391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62C9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4EDB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4B9"/>
    <w:rsid w:val="004A3601"/>
    <w:rsid w:val="004A3DCA"/>
    <w:rsid w:val="004A45FA"/>
    <w:rsid w:val="004A4A40"/>
    <w:rsid w:val="004A4E5C"/>
    <w:rsid w:val="004A502D"/>
    <w:rsid w:val="004A50B2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6C0"/>
    <w:rsid w:val="004B2E69"/>
    <w:rsid w:val="004B2E71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EBC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48B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3BC"/>
    <w:rsid w:val="004D06D1"/>
    <w:rsid w:val="004D1737"/>
    <w:rsid w:val="004D19C2"/>
    <w:rsid w:val="004D2316"/>
    <w:rsid w:val="004D2B17"/>
    <w:rsid w:val="004D2D13"/>
    <w:rsid w:val="004D31B9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0AE"/>
    <w:rsid w:val="004F47D4"/>
    <w:rsid w:val="004F485E"/>
    <w:rsid w:val="004F4DE5"/>
    <w:rsid w:val="004F52A7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D3C"/>
    <w:rsid w:val="00501F5C"/>
    <w:rsid w:val="005028F1"/>
    <w:rsid w:val="0050297C"/>
    <w:rsid w:val="00502EA2"/>
    <w:rsid w:val="00502EE8"/>
    <w:rsid w:val="00503714"/>
    <w:rsid w:val="00503A73"/>
    <w:rsid w:val="00503E55"/>
    <w:rsid w:val="00504423"/>
    <w:rsid w:val="00504B30"/>
    <w:rsid w:val="00504F41"/>
    <w:rsid w:val="005053BA"/>
    <w:rsid w:val="00505434"/>
    <w:rsid w:val="00505771"/>
    <w:rsid w:val="0050582B"/>
    <w:rsid w:val="00505ABD"/>
    <w:rsid w:val="00505E9F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3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499"/>
    <w:rsid w:val="005266C1"/>
    <w:rsid w:val="00527290"/>
    <w:rsid w:val="005277D0"/>
    <w:rsid w:val="00527B06"/>
    <w:rsid w:val="00527D0D"/>
    <w:rsid w:val="00530CE0"/>
    <w:rsid w:val="00531772"/>
    <w:rsid w:val="00531B30"/>
    <w:rsid w:val="00531CFC"/>
    <w:rsid w:val="00532414"/>
    <w:rsid w:val="0053257D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4FCF"/>
    <w:rsid w:val="005351E1"/>
    <w:rsid w:val="005355A2"/>
    <w:rsid w:val="0053616B"/>
    <w:rsid w:val="00536253"/>
    <w:rsid w:val="005367E3"/>
    <w:rsid w:val="00536BFB"/>
    <w:rsid w:val="00536C03"/>
    <w:rsid w:val="00536DF8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3FC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15A"/>
    <w:rsid w:val="005708AB"/>
    <w:rsid w:val="00570EBE"/>
    <w:rsid w:val="00570EF1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0C6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13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9C9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B90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3C"/>
    <w:rsid w:val="005C2A8D"/>
    <w:rsid w:val="005C2CF0"/>
    <w:rsid w:val="005C3716"/>
    <w:rsid w:val="005C37FF"/>
    <w:rsid w:val="005C3902"/>
    <w:rsid w:val="005C39AA"/>
    <w:rsid w:val="005C3DB0"/>
    <w:rsid w:val="005C4510"/>
    <w:rsid w:val="005C48E7"/>
    <w:rsid w:val="005C51A2"/>
    <w:rsid w:val="005C5617"/>
    <w:rsid w:val="005C59AA"/>
    <w:rsid w:val="005C59D0"/>
    <w:rsid w:val="005C5E0F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05D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6C6"/>
    <w:rsid w:val="005E36EB"/>
    <w:rsid w:val="005E3A0B"/>
    <w:rsid w:val="005E3DE9"/>
    <w:rsid w:val="005E48DD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649B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CDF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325C"/>
    <w:rsid w:val="0062335D"/>
    <w:rsid w:val="006236A7"/>
    <w:rsid w:val="0062382A"/>
    <w:rsid w:val="00623B7C"/>
    <w:rsid w:val="00623E0E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9C0"/>
    <w:rsid w:val="00627B8E"/>
    <w:rsid w:val="00627C6D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B36"/>
    <w:rsid w:val="00642D82"/>
    <w:rsid w:val="00643468"/>
    <w:rsid w:val="0064349B"/>
    <w:rsid w:val="00643585"/>
    <w:rsid w:val="00643ED5"/>
    <w:rsid w:val="006443AD"/>
    <w:rsid w:val="00644964"/>
    <w:rsid w:val="0064544E"/>
    <w:rsid w:val="00645FE9"/>
    <w:rsid w:val="00646B63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A9B"/>
    <w:rsid w:val="00692F2A"/>
    <w:rsid w:val="00693066"/>
    <w:rsid w:val="00693949"/>
    <w:rsid w:val="00693BFE"/>
    <w:rsid w:val="00693EFC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AF9"/>
    <w:rsid w:val="00696B1B"/>
    <w:rsid w:val="00696D42"/>
    <w:rsid w:val="00696F32"/>
    <w:rsid w:val="00696FCA"/>
    <w:rsid w:val="00696FE6"/>
    <w:rsid w:val="006970F2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D00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6212"/>
    <w:rsid w:val="006B6247"/>
    <w:rsid w:val="006B6EA5"/>
    <w:rsid w:val="006B7364"/>
    <w:rsid w:val="006B7441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316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1940"/>
    <w:rsid w:val="006D20D1"/>
    <w:rsid w:val="006D216E"/>
    <w:rsid w:val="006D246B"/>
    <w:rsid w:val="006D26CF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3DA"/>
    <w:rsid w:val="006D4544"/>
    <w:rsid w:val="006D4B55"/>
    <w:rsid w:val="006D4CF9"/>
    <w:rsid w:val="006D56C2"/>
    <w:rsid w:val="006D5DED"/>
    <w:rsid w:val="006D6F3E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7A2"/>
    <w:rsid w:val="006E2B54"/>
    <w:rsid w:val="006E2CBB"/>
    <w:rsid w:val="006E3026"/>
    <w:rsid w:val="006E3028"/>
    <w:rsid w:val="006E35D2"/>
    <w:rsid w:val="006E363F"/>
    <w:rsid w:val="006E39C8"/>
    <w:rsid w:val="006E3B35"/>
    <w:rsid w:val="006E3EF4"/>
    <w:rsid w:val="006E4014"/>
    <w:rsid w:val="006E4487"/>
    <w:rsid w:val="006E494F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AC"/>
    <w:rsid w:val="00716110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948"/>
    <w:rsid w:val="00721A95"/>
    <w:rsid w:val="007225A8"/>
    <w:rsid w:val="00722FA1"/>
    <w:rsid w:val="00723598"/>
    <w:rsid w:val="007237D1"/>
    <w:rsid w:val="00723984"/>
    <w:rsid w:val="00723AA5"/>
    <w:rsid w:val="00723B6F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936"/>
    <w:rsid w:val="00731964"/>
    <w:rsid w:val="0073230A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C2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6D6"/>
    <w:rsid w:val="00740A80"/>
    <w:rsid w:val="00741160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4DDF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E8F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ADE"/>
    <w:rsid w:val="00766BA4"/>
    <w:rsid w:val="00766C57"/>
    <w:rsid w:val="007678EB"/>
    <w:rsid w:val="00767A5B"/>
    <w:rsid w:val="007704C8"/>
    <w:rsid w:val="00770DA7"/>
    <w:rsid w:val="00770E87"/>
    <w:rsid w:val="0077153B"/>
    <w:rsid w:val="00771667"/>
    <w:rsid w:val="00771989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302C"/>
    <w:rsid w:val="007A3204"/>
    <w:rsid w:val="007A34D8"/>
    <w:rsid w:val="007A3505"/>
    <w:rsid w:val="007A36EA"/>
    <w:rsid w:val="007A38D9"/>
    <w:rsid w:val="007A3D40"/>
    <w:rsid w:val="007A4025"/>
    <w:rsid w:val="007A4421"/>
    <w:rsid w:val="007A5054"/>
    <w:rsid w:val="007A602A"/>
    <w:rsid w:val="007A60E5"/>
    <w:rsid w:val="007A6150"/>
    <w:rsid w:val="007A6151"/>
    <w:rsid w:val="007A6444"/>
    <w:rsid w:val="007A6549"/>
    <w:rsid w:val="007A691F"/>
    <w:rsid w:val="007A6A41"/>
    <w:rsid w:val="007A72C5"/>
    <w:rsid w:val="007A7E5C"/>
    <w:rsid w:val="007B036C"/>
    <w:rsid w:val="007B04AA"/>
    <w:rsid w:val="007B089D"/>
    <w:rsid w:val="007B09A0"/>
    <w:rsid w:val="007B0E59"/>
    <w:rsid w:val="007B15A7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23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56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D0"/>
    <w:rsid w:val="007D2FE1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7CD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4C5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2FE4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57B"/>
    <w:rsid w:val="008008A4"/>
    <w:rsid w:val="0080092F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C68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52E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E01"/>
    <w:rsid w:val="0082105C"/>
    <w:rsid w:val="00821067"/>
    <w:rsid w:val="0082197E"/>
    <w:rsid w:val="00822452"/>
    <w:rsid w:val="00822715"/>
    <w:rsid w:val="008228AF"/>
    <w:rsid w:val="00822AC7"/>
    <w:rsid w:val="00823295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C48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197"/>
    <w:rsid w:val="008338CA"/>
    <w:rsid w:val="00833964"/>
    <w:rsid w:val="00833DEF"/>
    <w:rsid w:val="00833E83"/>
    <w:rsid w:val="0083405E"/>
    <w:rsid w:val="00834079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017"/>
    <w:rsid w:val="0084753A"/>
    <w:rsid w:val="00847A39"/>
    <w:rsid w:val="0085005A"/>
    <w:rsid w:val="008504B3"/>
    <w:rsid w:val="00850717"/>
    <w:rsid w:val="00850767"/>
    <w:rsid w:val="008509F2"/>
    <w:rsid w:val="00850A5A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EA7"/>
    <w:rsid w:val="008700F5"/>
    <w:rsid w:val="008705AF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AB4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DC1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1478"/>
    <w:rsid w:val="008B2242"/>
    <w:rsid w:val="008B24B8"/>
    <w:rsid w:val="008B28BB"/>
    <w:rsid w:val="008B28F5"/>
    <w:rsid w:val="008B2F4E"/>
    <w:rsid w:val="008B30FB"/>
    <w:rsid w:val="008B32A0"/>
    <w:rsid w:val="008B36D6"/>
    <w:rsid w:val="008B3C90"/>
    <w:rsid w:val="008B4458"/>
    <w:rsid w:val="008B454D"/>
    <w:rsid w:val="008B5168"/>
    <w:rsid w:val="008B53DA"/>
    <w:rsid w:val="008B5DA0"/>
    <w:rsid w:val="008B6C15"/>
    <w:rsid w:val="008B73E7"/>
    <w:rsid w:val="008B7576"/>
    <w:rsid w:val="008B790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0B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05AD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5AE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3992"/>
    <w:rsid w:val="008F423C"/>
    <w:rsid w:val="008F43D5"/>
    <w:rsid w:val="008F443B"/>
    <w:rsid w:val="008F4C17"/>
    <w:rsid w:val="008F4E35"/>
    <w:rsid w:val="008F4EF0"/>
    <w:rsid w:val="008F4FAF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EB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BB3"/>
    <w:rsid w:val="00911339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C5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B9"/>
    <w:rsid w:val="00923EBD"/>
    <w:rsid w:val="0092489E"/>
    <w:rsid w:val="00924A60"/>
    <w:rsid w:val="00924C2D"/>
    <w:rsid w:val="00924CB4"/>
    <w:rsid w:val="00924F40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D0E"/>
    <w:rsid w:val="00942F80"/>
    <w:rsid w:val="0094304E"/>
    <w:rsid w:val="00943059"/>
    <w:rsid w:val="009432C8"/>
    <w:rsid w:val="00943462"/>
    <w:rsid w:val="00943B84"/>
    <w:rsid w:val="00944149"/>
    <w:rsid w:val="009447DC"/>
    <w:rsid w:val="00944B72"/>
    <w:rsid w:val="00945214"/>
    <w:rsid w:val="00945290"/>
    <w:rsid w:val="0094551E"/>
    <w:rsid w:val="009457BD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1A5"/>
    <w:rsid w:val="00952F4D"/>
    <w:rsid w:val="0095359F"/>
    <w:rsid w:val="00953A79"/>
    <w:rsid w:val="00953D4F"/>
    <w:rsid w:val="00954264"/>
    <w:rsid w:val="00954A62"/>
    <w:rsid w:val="00954E96"/>
    <w:rsid w:val="00955255"/>
    <w:rsid w:val="009554DD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F07"/>
    <w:rsid w:val="00987890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0FAE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3234"/>
    <w:rsid w:val="009A3939"/>
    <w:rsid w:val="009A3BBF"/>
    <w:rsid w:val="009A42BA"/>
    <w:rsid w:val="009A4B08"/>
    <w:rsid w:val="009A4E08"/>
    <w:rsid w:val="009A4FD1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F5A"/>
    <w:rsid w:val="009B00B3"/>
    <w:rsid w:val="009B080D"/>
    <w:rsid w:val="009B0870"/>
    <w:rsid w:val="009B0CFD"/>
    <w:rsid w:val="009B15DC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20"/>
    <w:rsid w:val="009B56E1"/>
    <w:rsid w:val="009B5750"/>
    <w:rsid w:val="009B5D09"/>
    <w:rsid w:val="009B5F73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2F61"/>
    <w:rsid w:val="009C3B1D"/>
    <w:rsid w:val="009C3FCB"/>
    <w:rsid w:val="009C4303"/>
    <w:rsid w:val="009C43E1"/>
    <w:rsid w:val="009C48D2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039"/>
    <w:rsid w:val="009D64D6"/>
    <w:rsid w:val="009D6D75"/>
    <w:rsid w:val="009D6F46"/>
    <w:rsid w:val="009D706F"/>
    <w:rsid w:val="009D7BF8"/>
    <w:rsid w:val="009D7CE0"/>
    <w:rsid w:val="009E0043"/>
    <w:rsid w:val="009E031B"/>
    <w:rsid w:val="009E0B61"/>
    <w:rsid w:val="009E0B8F"/>
    <w:rsid w:val="009E0C79"/>
    <w:rsid w:val="009E15C3"/>
    <w:rsid w:val="009E1D02"/>
    <w:rsid w:val="009E20FA"/>
    <w:rsid w:val="009E2493"/>
    <w:rsid w:val="009E2B93"/>
    <w:rsid w:val="009E33C1"/>
    <w:rsid w:val="009E37B3"/>
    <w:rsid w:val="009E3865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655A"/>
    <w:rsid w:val="009E662A"/>
    <w:rsid w:val="009E7A04"/>
    <w:rsid w:val="009E7CF0"/>
    <w:rsid w:val="009F0012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4C4"/>
    <w:rsid w:val="009F268B"/>
    <w:rsid w:val="009F2F8C"/>
    <w:rsid w:val="009F3466"/>
    <w:rsid w:val="009F34BE"/>
    <w:rsid w:val="009F3857"/>
    <w:rsid w:val="009F3CB8"/>
    <w:rsid w:val="009F3E49"/>
    <w:rsid w:val="009F3F39"/>
    <w:rsid w:val="009F4540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6A6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585"/>
    <w:rsid w:val="00A107D1"/>
    <w:rsid w:val="00A10AC8"/>
    <w:rsid w:val="00A10CB0"/>
    <w:rsid w:val="00A120C6"/>
    <w:rsid w:val="00A12343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B9A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F58"/>
    <w:rsid w:val="00A40005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3116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78C"/>
    <w:rsid w:val="00A461C4"/>
    <w:rsid w:val="00A4620B"/>
    <w:rsid w:val="00A4623F"/>
    <w:rsid w:val="00A46794"/>
    <w:rsid w:val="00A467A6"/>
    <w:rsid w:val="00A46C01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1C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7D8"/>
    <w:rsid w:val="00A61B85"/>
    <w:rsid w:val="00A61CA9"/>
    <w:rsid w:val="00A61D7C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4E6"/>
    <w:rsid w:val="00A81602"/>
    <w:rsid w:val="00A81AFA"/>
    <w:rsid w:val="00A8209C"/>
    <w:rsid w:val="00A820C3"/>
    <w:rsid w:val="00A821AD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37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570"/>
    <w:rsid w:val="00AA55E6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5F3"/>
    <w:rsid w:val="00AB07CF"/>
    <w:rsid w:val="00AB08C8"/>
    <w:rsid w:val="00AB0A34"/>
    <w:rsid w:val="00AB0AEC"/>
    <w:rsid w:val="00AB11E8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8A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909"/>
    <w:rsid w:val="00AC3C6C"/>
    <w:rsid w:val="00AC3CFB"/>
    <w:rsid w:val="00AC3F22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2EE"/>
    <w:rsid w:val="00AD18E2"/>
    <w:rsid w:val="00AD27F4"/>
    <w:rsid w:val="00AD2B9C"/>
    <w:rsid w:val="00AD3725"/>
    <w:rsid w:val="00AD3F3F"/>
    <w:rsid w:val="00AD45CF"/>
    <w:rsid w:val="00AD4BD1"/>
    <w:rsid w:val="00AD5412"/>
    <w:rsid w:val="00AD548B"/>
    <w:rsid w:val="00AD5837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07"/>
    <w:rsid w:val="00AE2DDC"/>
    <w:rsid w:val="00AE3219"/>
    <w:rsid w:val="00AE3228"/>
    <w:rsid w:val="00AE3242"/>
    <w:rsid w:val="00AE32B0"/>
    <w:rsid w:val="00AE3661"/>
    <w:rsid w:val="00AE3A91"/>
    <w:rsid w:val="00AE3B30"/>
    <w:rsid w:val="00AE3C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A57"/>
    <w:rsid w:val="00AE5E9B"/>
    <w:rsid w:val="00AE6323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25A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862"/>
    <w:rsid w:val="00B054F7"/>
    <w:rsid w:val="00B06BCA"/>
    <w:rsid w:val="00B0715D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C5C"/>
    <w:rsid w:val="00B16DFE"/>
    <w:rsid w:val="00B16EFF"/>
    <w:rsid w:val="00B1709D"/>
    <w:rsid w:val="00B1723E"/>
    <w:rsid w:val="00B17671"/>
    <w:rsid w:val="00B17844"/>
    <w:rsid w:val="00B178D1"/>
    <w:rsid w:val="00B17A4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86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998"/>
    <w:rsid w:val="00B27D22"/>
    <w:rsid w:val="00B3068F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3A2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502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33C7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7268"/>
    <w:rsid w:val="00B77569"/>
    <w:rsid w:val="00B77A7B"/>
    <w:rsid w:val="00B77AC4"/>
    <w:rsid w:val="00B77D3A"/>
    <w:rsid w:val="00B77D7E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537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3DB"/>
    <w:rsid w:val="00B936DB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5B0"/>
    <w:rsid w:val="00BA3A67"/>
    <w:rsid w:val="00BA3E17"/>
    <w:rsid w:val="00BA413A"/>
    <w:rsid w:val="00BA4E43"/>
    <w:rsid w:val="00BA507B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E1A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6BF4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E01B6"/>
    <w:rsid w:val="00BE0231"/>
    <w:rsid w:val="00BE0411"/>
    <w:rsid w:val="00BE041D"/>
    <w:rsid w:val="00BE0E16"/>
    <w:rsid w:val="00BE0E49"/>
    <w:rsid w:val="00BE150E"/>
    <w:rsid w:val="00BE1C70"/>
    <w:rsid w:val="00BE1E68"/>
    <w:rsid w:val="00BE1F7C"/>
    <w:rsid w:val="00BE21B7"/>
    <w:rsid w:val="00BE222C"/>
    <w:rsid w:val="00BE3338"/>
    <w:rsid w:val="00BE360B"/>
    <w:rsid w:val="00BE3666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0EE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00A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115"/>
    <w:rsid w:val="00C14331"/>
    <w:rsid w:val="00C14662"/>
    <w:rsid w:val="00C14ABB"/>
    <w:rsid w:val="00C151B0"/>
    <w:rsid w:val="00C1553E"/>
    <w:rsid w:val="00C15AC5"/>
    <w:rsid w:val="00C15C08"/>
    <w:rsid w:val="00C15F7F"/>
    <w:rsid w:val="00C15FC7"/>
    <w:rsid w:val="00C16165"/>
    <w:rsid w:val="00C1685B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93A"/>
    <w:rsid w:val="00C24B53"/>
    <w:rsid w:val="00C24B8B"/>
    <w:rsid w:val="00C2587E"/>
    <w:rsid w:val="00C258D0"/>
    <w:rsid w:val="00C25904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50C"/>
    <w:rsid w:val="00C646DB"/>
    <w:rsid w:val="00C649CA"/>
    <w:rsid w:val="00C64F1E"/>
    <w:rsid w:val="00C64F62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651"/>
    <w:rsid w:val="00C70B66"/>
    <w:rsid w:val="00C70BDC"/>
    <w:rsid w:val="00C70C47"/>
    <w:rsid w:val="00C70C7A"/>
    <w:rsid w:val="00C70E09"/>
    <w:rsid w:val="00C710F4"/>
    <w:rsid w:val="00C7299E"/>
    <w:rsid w:val="00C73694"/>
    <w:rsid w:val="00C736D3"/>
    <w:rsid w:val="00C73700"/>
    <w:rsid w:val="00C7372C"/>
    <w:rsid w:val="00C73894"/>
    <w:rsid w:val="00C73BAC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09D"/>
    <w:rsid w:val="00C83193"/>
    <w:rsid w:val="00C8391A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6CD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A23"/>
    <w:rsid w:val="00C91C83"/>
    <w:rsid w:val="00C91DE1"/>
    <w:rsid w:val="00C91E6C"/>
    <w:rsid w:val="00C92233"/>
    <w:rsid w:val="00C924E1"/>
    <w:rsid w:val="00C92537"/>
    <w:rsid w:val="00C92F28"/>
    <w:rsid w:val="00C93304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79A"/>
    <w:rsid w:val="00CA0A78"/>
    <w:rsid w:val="00CA0E3B"/>
    <w:rsid w:val="00CA119B"/>
    <w:rsid w:val="00CA1710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A7863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851"/>
    <w:rsid w:val="00CB2FA0"/>
    <w:rsid w:val="00CB2FEF"/>
    <w:rsid w:val="00CB325F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171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0C1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BD3"/>
    <w:rsid w:val="00CE5D2A"/>
    <w:rsid w:val="00CE5E66"/>
    <w:rsid w:val="00CE676F"/>
    <w:rsid w:val="00CE6D45"/>
    <w:rsid w:val="00CE6D9C"/>
    <w:rsid w:val="00CE6F65"/>
    <w:rsid w:val="00CE7465"/>
    <w:rsid w:val="00CE7671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4CF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E58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857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395"/>
    <w:rsid w:val="00D315DA"/>
    <w:rsid w:val="00D31837"/>
    <w:rsid w:val="00D31FAF"/>
    <w:rsid w:val="00D32334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5EEF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FD1"/>
    <w:rsid w:val="00D434E7"/>
    <w:rsid w:val="00D437F8"/>
    <w:rsid w:val="00D43B2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A00"/>
    <w:rsid w:val="00D45D99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48D"/>
    <w:rsid w:val="00D51765"/>
    <w:rsid w:val="00D51BE9"/>
    <w:rsid w:val="00D5211E"/>
    <w:rsid w:val="00D52245"/>
    <w:rsid w:val="00D52528"/>
    <w:rsid w:val="00D52555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6BEB"/>
    <w:rsid w:val="00D57AEB"/>
    <w:rsid w:val="00D57FE5"/>
    <w:rsid w:val="00D600DA"/>
    <w:rsid w:val="00D602B3"/>
    <w:rsid w:val="00D60640"/>
    <w:rsid w:val="00D60BCB"/>
    <w:rsid w:val="00D60EAB"/>
    <w:rsid w:val="00D611E4"/>
    <w:rsid w:val="00D61E72"/>
    <w:rsid w:val="00D61EB1"/>
    <w:rsid w:val="00D62422"/>
    <w:rsid w:val="00D62B70"/>
    <w:rsid w:val="00D62C79"/>
    <w:rsid w:val="00D6325F"/>
    <w:rsid w:val="00D635BE"/>
    <w:rsid w:val="00D6369D"/>
    <w:rsid w:val="00D63976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D48"/>
    <w:rsid w:val="00D66EB4"/>
    <w:rsid w:val="00D670EF"/>
    <w:rsid w:val="00D672B1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F89"/>
    <w:rsid w:val="00D73FFA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D13"/>
    <w:rsid w:val="00D77DCB"/>
    <w:rsid w:val="00D8027D"/>
    <w:rsid w:val="00D8029C"/>
    <w:rsid w:val="00D80655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655"/>
    <w:rsid w:val="00D84689"/>
    <w:rsid w:val="00D84714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580"/>
    <w:rsid w:val="00D878B7"/>
    <w:rsid w:val="00D87976"/>
    <w:rsid w:val="00D87986"/>
    <w:rsid w:val="00D87A3D"/>
    <w:rsid w:val="00D87C3A"/>
    <w:rsid w:val="00D87D55"/>
    <w:rsid w:val="00D9000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3DC8"/>
    <w:rsid w:val="00DA474B"/>
    <w:rsid w:val="00DA4EAB"/>
    <w:rsid w:val="00DA53C3"/>
    <w:rsid w:val="00DA55BF"/>
    <w:rsid w:val="00DA56DA"/>
    <w:rsid w:val="00DA5C9F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81"/>
    <w:rsid w:val="00DB1C87"/>
    <w:rsid w:val="00DB1FA9"/>
    <w:rsid w:val="00DB23A7"/>
    <w:rsid w:val="00DB2FBF"/>
    <w:rsid w:val="00DB32A2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5CA"/>
    <w:rsid w:val="00DC2D7E"/>
    <w:rsid w:val="00DC3061"/>
    <w:rsid w:val="00DC3090"/>
    <w:rsid w:val="00DC3248"/>
    <w:rsid w:val="00DC32E3"/>
    <w:rsid w:val="00DC341E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4708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4A0"/>
    <w:rsid w:val="00DE16E2"/>
    <w:rsid w:val="00DE1D26"/>
    <w:rsid w:val="00DE1D68"/>
    <w:rsid w:val="00DE20D0"/>
    <w:rsid w:val="00DE2365"/>
    <w:rsid w:val="00DE2785"/>
    <w:rsid w:val="00DE3180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55EA"/>
    <w:rsid w:val="00DF561D"/>
    <w:rsid w:val="00DF5EA5"/>
    <w:rsid w:val="00DF601A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5"/>
    <w:rsid w:val="00E204FF"/>
    <w:rsid w:val="00E20741"/>
    <w:rsid w:val="00E20D25"/>
    <w:rsid w:val="00E2144B"/>
    <w:rsid w:val="00E215FB"/>
    <w:rsid w:val="00E21AD5"/>
    <w:rsid w:val="00E220C6"/>
    <w:rsid w:val="00E22189"/>
    <w:rsid w:val="00E2221E"/>
    <w:rsid w:val="00E223E5"/>
    <w:rsid w:val="00E223F0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7BC"/>
    <w:rsid w:val="00E27B57"/>
    <w:rsid w:val="00E30084"/>
    <w:rsid w:val="00E3058F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19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51AE"/>
    <w:rsid w:val="00E651CC"/>
    <w:rsid w:val="00E65462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A13"/>
    <w:rsid w:val="00E85C78"/>
    <w:rsid w:val="00E85F4B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5F27"/>
    <w:rsid w:val="00E961AC"/>
    <w:rsid w:val="00E965F6"/>
    <w:rsid w:val="00E967B4"/>
    <w:rsid w:val="00E968A2"/>
    <w:rsid w:val="00E970C7"/>
    <w:rsid w:val="00E97657"/>
    <w:rsid w:val="00E97865"/>
    <w:rsid w:val="00E97BBB"/>
    <w:rsid w:val="00EA0320"/>
    <w:rsid w:val="00EA0D2C"/>
    <w:rsid w:val="00EA0D5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7F6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76C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E3B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457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1CC"/>
    <w:rsid w:val="00EF6561"/>
    <w:rsid w:val="00EF67FE"/>
    <w:rsid w:val="00EF68EC"/>
    <w:rsid w:val="00EF713F"/>
    <w:rsid w:val="00F0046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25E"/>
    <w:rsid w:val="00F06582"/>
    <w:rsid w:val="00F069C6"/>
    <w:rsid w:val="00F06ADF"/>
    <w:rsid w:val="00F06BCD"/>
    <w:rsid w:val="00F06BED"/>
    <w:rsid w:val="00F076A8"/>
    <w:rsid w:val="00F0773B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F75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7CA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B66"/>
    <w:rsid w:val="00F53F4A"/>
    <w:rsid w:val="00F543B9"/>
    <w:rsid w:val="00F54582"/>
    <w:rsid w:val="00F5458D"/>
    <w:rsid w:val="00F548FB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CDB"/>
    <w:rsid w:val="00F62D81"/>
    <w:rsid w:val="00F6316C"/>
    <w:rsid w:val="00F6316D"/>
    <w:rsid w:val="00F636E4"/>
    <w:rsid w:val="00F63BC3"/>
    <w:rsid w:val="00F63D41"/>
    <w:rsid w:val="00F63E7F"/>
    <w:rsid w:val="00F6442E"/>
    <w:rsid w:val="00F647E0"/>
    <w:rsid w:val="00F64C28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7E9"/>
    <w:rsid w:val="00F74B45"/>
    <w:rsid w:val="00F751CE"/>
    <w:rsid w:val="00F7555C"/>
    <w:rsid w:val="00F75C4C"/>
    <w:rsid w:val="00F75C51"/>
    <w:rsid w:val="00F76577"/>
    <w:rsid w:val="00F76CC5"/>
    <w:rsid w:val="00F7788E"/>
    <w:rsid w:val="00F778A8"/>
    <w:rsid w:val="00F77CD4"/>
    <w:rsid w:val="00F77E15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935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D7C0F"/>
    <w:rsid w:val="00FE0463"/>
    <w:rsid w:val="00FE069E"/>
    <w:rsid w:val="00FE0F85"/>
    <w:rsid w:val="00FE1116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4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A34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431"/>
    <w:rsid w:val="00FF3DBA"/>
    <w:rsid w:val="00FF412E"/>
    <w:rsid w:val="00FF423F"/>
    <w:rsid w:val="00FF47BB"/>
    <w:rsid w:val="00FF4AA7"/>
    <w:rsid w:val="00FF5863"/>
    <w:rsid w:val="00FF6495"/>
    <w:rsid w:val="00FF66CF"/>
    <w:rsid w:val="00FF6714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7E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6F0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26F0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D076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D076C"/>
    <w:rPr>
      <w:rFonts w:ascii="Calibri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semiHidden/>
    <w:rsid w:val="00ED076C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91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91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A3D40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1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A3D40"/>
    <w:rPr>
      <w:rFonts w:cs="Times New Roman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91A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D40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29</Pages>
  <Words>4810</Words>
  <Characters>28862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awierzchowska</dc:creator>
  <cp:keywords/>
  <dc:description/>
  <cp:lastModifiedBy>Redaktor2</cp:lastModifiedBy>
  <cp:revision>204</cp:revision>
  <dcterms:created xsi:type="dcterms:W3CDTF">2011-10-13T07:10:00Z</dcterms:created>
  <dcterms:modified xsi:type="dcterms:W3CDTF">2013-03-18T10:38:00Z</dcterms:modified>
</cp:coreProperties>
</file>